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F10B2" w14:textId="45211AA5" w:rsidR="00DD17A0" w:rsidRDefault="00DD17A0" w:rsidP="0099612D">
      <w:pPr>
        <w:jc w:val="center"/>
      </w:pPr>
    </w:p>
    <w:p w14:paraId="7C8F10B3" w14:textId="11C49F7A" w:rsidR="00DD17A0" w:rsidRDefault="00DD17A0" w:rsidP="00E0796D">
      <w:pPr>
        <w:pStyle w:val="Footer"/>
        <w:jc w:val="center"/>
      </w:pPr>
    </w:p>
    <w:p w14:paraId="110EF08E" w14:textId="77777777" w:rsidR="00E0796D" w:rsidRDefault="00E0796D" w:rsidP="00E0796D">
      <w:pPr>
        <w:pStyle w:val="Footer"/>
        <w:jc w:val="center"/>
      </w:pPr>
    </w:p>
    <w:p w14:paraId="7C8F10BA" w14:textId="2F038357" w:rsidR="007620B9" w:rsidRDefault="00E0796D" w:rsidP="007620B9">
      <w:pPr>
        <w:spacing w:line="360" w:lineRule="auto"/>
        <w:jc w:val="center"/>
        <w:rPr>
          <w:rFonts w:ascii="Century Gothic" w:hAnsi="Century Gothic" w:cstheme="minorHAnsi"/>
          <w:b/>
          <w:color w:val="2D3884"/>
          <w:sz w:val="28"/>
          <w:szCs w:val="28"/>
        </w:rPr>
      </w:pPr>
      <w:r w:rsidRPr="00BB0817">
        <w:rPr>
          <w:rFonts w:ascii="Century Gothic" w:hAnsi="Century Gothic" w:cstheme="minorHAnsi"/>
          <w:b/>
          <w:color w:val="2D3884"/>
          <w:sz w:val="28"/>
          <w:szCs w:val="28"/>
        </w:rPr>
        <w:t>A</w:t>
      </w:r>
      <w:r w:rsidR="00BB0817">
        <w:rPr>
          <w:rFonts w:ascii="Century Gothic" w:hAnsi="Century Gothic" w:cstheme="minorHAnsi"/>
          <w:b/>
          <w:color w:val="2D3884"/>
          <w:sz w:val="28"/>
          <w:szCs w:val="28"/>
        </w:rPr>
        <w:t>OANJRR Joint</w:t>
      </w:r>
      <w:r w:rsidRPr="00BB0817">
        <w:rPr>
          <w:rFonts w:ascii="Century Gothic" w:hAnsi="Century Gothic" w:cstheme="minorHAnsi"/>
          <w:b/>
          <w:color w:val="2D3884"/>
          <w:sz w:val="28"/>
          <w:szCs w:val="28"/>
        </w:rPr>
        <w:t xml:space="preserve"> Data Forms</w:t>
      </w:r>
      <w:r w:rsidR="00FD3AB4">
        <w:rPr>
          <w:rFonts w:ascii="Century Gothic" w:hAnsi="Century Gothic" w:cstheme="minorHAnsi"/>
          <w:b/>
          <w:color w:val="2D3884"/>
          <w:sz w:val="28"/>
          <w:szCs w:val="28"/>
        </w:rPr>
        <w:t xml:space="preserve"> </w:t>
      </w:r>
      <w:r w:rsidR="00FD3AB4" w:rsidRPr="00BB0817">
        <w:rPr>
          <w:rFonts w:ascii="Century Gothic" w:hAnsi="Century Gothic" w:cstheme="minorHAnsi"/>
          <w:b/>
          <w:color w:val="2D3884"/>
          <w:sz w:val="28"/>
          <w:szCs w:val="28"/>
        </w:rPr>
        <w:t>Re-Order</w:t>
      </w:r>
    </w:p>
    <w:p w14:paraId="40089B54" w14:textId="0266D9FF" w:rsidR="00BB0817" w:rsidRPr="00BB0817" w:rsidRDefault="00BB0817" w:rsidP="007620B9">
      <w:pPr>
        <w:spacing w:line="360" w:lineRule="auto"/>
        <w:jc w:val="center"/>
        <w:rPr>
          <w:rFonts w:ascii="Century Gothic" w:hAnsi="Century Gothic" w:cstheme="minorHAnsi"/>
          <w:b/>
          <w:color w:val="2D3884"/>
          <w:sz w:val="28"/>
          <w:szCs w:val="28"/>
        </w:rPr>
      </w:pPr>
      <w:r w:rsidRPr="004130C9">
        <w:rPr>
          <w:rFonts w:ascii="Century Gothic" w:hAnsi="Century Gothic" w:cstheme="minorHAnsi"/>
          <w:b/>
          <w:color w:val="2D3884"/>
          <w:sz w:val="28"/>
          <w:szCs w:val="28"/>
        </w:rPr>
        <w:t>AOANJRR</w:t>
      </w:r>
      <w:r>
        <w:rPr>
          <w:rFonts w:ascii="Century Gothic" w:hAnsi="Century Gothic" w:cstheme="minorHAnsi"/>
          <w:b/>
          <w:color w:val="2D3884"/>
          <w:sz w:val="28"/>
          <w:szCs w:val="28"/>
        </w:rPr>
        <w:t xml:space="preserve"> </w:t>
      </w:r>
      <w:r w:rsidRPr="004130C9">
        <w:rPr>
          <w:rFonts w:ascii="Century Gothic" w:hAnsi="Century Gothic" w:cstheme="minorHAnsi"/>
          <w:b/>
          <w:color w:val="2D3884"/>
          <w:sz w:val="28"/>
          <w:szCs w:val="28"/>
        </w:rPr>
        <w:sym w:font="Wingdings" w:char="F0E8"/>
      </w:r>
      <w:r>
        <w:rPr>
          <w:rFonts w:ascii="Century Gothic" w:hAnsi="Century Gothic" w:cstheme="minorHAnsi"/>
          <w:b/>
          <w:color w:val="2D3884"/>
          <w:sz w:val="28"/>
          <w:szCs w:val="28"/>
        </w:rPr>
        <w:t xml:space="preserve"> </w:t>
      </w:r>
      <w:r w:rsidRPr="004130C9">
        <w:rPr>
          <w:rFonts w:ascii="Century Gothic" w:hAnsi="Century Gothic" w:cstheme="minorHAnsi"/>
          <w:b/>
          <w:color w:val="2D3884"/>
          <w:sz w:val="28"/>
          <w:szCs w:val="28"/>
        </w:rPr>
        <w:t xml:space="preserve">Hospital </w:t>
      </w:r>
    </w:p>
    <w:tbl>
      <w:tblPr>
        <w:tblStyle w:val="TableGrid"/>
        <w:tblW w:w="9640" w:type="dxa"/>
        <w:tblInd w:w="-289" w:type="dxa"/>
        <w:tblLook w:val="04A0" w:firstRow="1" w:lastRow="0" w:firstColumn="1" w:lastColumn="0" w:noHBand="0" w:noVBand="1"/>
      </w:tblPr>
      <w:tblGrid>
        <w:gridCol w:w="3261"/>
        <w:gridCol w:w="3260"/>
        <w:gridCol w:w="1681"/>
        <w:gridCol w:w="1438"/>
      </w:tblGrid>
      <w:tr w:rsidR="00BB0817" w14:paraId="339ECED2" w14:textId="77777777" w:rsidTr="00866F9D">
        <w:trPr>
          <w:trHeight w:val="655"/>
        </w:trPr>
        <w:tc>
          <w:tcPr>
            <w:tcW w:w="3261" w:type="dxa"/>
            <w:shd w:val="clear" w:color="auto" w:fill="808080" w:themeFill="background1" w:themeFillShade="80"/>
            <w:vAlign w:val="center"/>
          </w:tcPr>
          <w:p w14:paraId="2DB80508" w14:textId="4204155E" w:rsidR="00BB0817" w:rsidRPr="00AD076C" w:rsidRDefault="00BB0817" w:rsidP="00BB0817">
            <w:pPr>
              <w:spacing w:line="360" w:lineRule="auto"/>
              <w:rPr>
                <w:rFonts w:ascii="Century Gothic" w:hAnsi="Century Gothic" w:cstheme="minorHAnsi"/>
                <w:szCs w:val="24"/>
              </w:rPr>
            </w:pPr>
            <w:r w:rsidRPr="00B91477">
              <w:rPr>
                <w:rFonts w:ascii="Century Gothic" w:hAnsi="Century Gothic" w:cstheme="minorHAnsi"/>
                <w:b/>
                <w:bCs/>
                <w:color w:val="FFFFFF" w:themeColor="background1"/>
                <w:sz w:val="20"/>
              </w:rPr>
              <w:t>Hospital Name</w:t>
            </w:r>
          </w:p>
        </w:tc>
        <w:tc>
          <w:tcPr>
            <w:tcW w:w="3260" w:type="dxa"/>
            <w:vAlign w:val="center"/>
          </w:tcPr>
          <w:p w14:paraId="07A5E026" w14:textId="77777777" w:rsidR="00BB0817" w:rsidRPr="00AD076C" w:rsidRDefault="00BB0817" w:rsidP="00BB0817">
            <w:pPr>
              <w:spacing w:line="360" w:lineRule="auto"/>
              <w:rPr>
                <w:rFonts w:ascii="Century Gothic" w:hAnsi="Century Gothic" w:cstheme="minorHAnsi"/>
                <w:szCs w:val="24"/>
              </w:rPr>
            </w:pPr>
          </w:p>
        </w:tc>
        <w:tc>
          <w:tcPr>
            <w:tcW w:w="1681" w:type="dxa"/>
            <w:shd w:val="clear" w:color="auto" w:fill="808080" w:themeFill="background1" w:themeFillShade="80"/>
            <w:vAlign w:val="center"/>
          </w:tcPr>
          <w:p w14:paraId="0194B5ED" w14:textId="5F9782EA" w:rsidR="00BB0817" w:rsidRPr="00AD076C" w:rsidRDefault="00BB0817" w:rsidP="00BB0817">
            <w:pPr>
              <w:spacing w:line="360" w:lineRule="auto"/>
              <w:rPr>
                <w:rFonts w:ascii="Century Gothic" w:hAnsi="Century Gothic" w:cstheme="minorHAnsi"/>
                <w:szCs w:val="24"/>
              </w:rPr>
            </w:pPr>
            <w:r w:rsidRPr="00B91477">
              <w:rPr>
                <w:rFonts w:ascii="Century Gothic" w:hAnsi="Century Gothic" w:cstheme="minorHAnsi"/>
                <w:b/>
                <w:bCs/>
                <w:color w:val="FFFFFF" w:themeColor="background1"/>
                <w:sz w:val="20"/>
              </w:rPr>
              <w:t>State or Code</w:t>
            </w:r>
          </w:p>
        </w:tc>
        <w:tc>
          <w:tcPr>
            <w:tcW w:w="1438" w:type="dxa"/>
            <w:vAlign w:val="center"/>
          </w:tcPr>
          <w:p w14:paraId="4113E757" w14:textId="77777777" w:rsidR="00BB0817" w:rsidRPr="00AD076C" w:rsidRDefault="00BB0817" w:rsidP="00BB0817">
            <w:pPr>
              <w:spacing w:line="360" w:lineRule="auto"/>
              <w:rPr>
                <w:rFonts w:ascii="Century Gothic" w:hAnsi="Century Gothic" w:cstheme="minorHAnsi"/>
                <w:szCs w:val="24"/>
              </w:rPr>
            </w:pPr>
          </w:p>
        </w:tc>
      </w:tr>
      <w:tr w:rsidR="00BB0817" w14:paraId="58DF3C6C" w14:textId="77777777" w:rsidTr="00866F9D">
        <w:trPr>
          <w:trHeight w:val="745"/>
        </w:trPr>
        <w:tc>
          <w:tcPr>
            <w:tcW w:w="3261" w:type="dxa"/>
            <w:shd w:val="clear" w:color="auto" w:fill="808080" w:themeFill="background1" w:themeFillShade="80"/>
            <w:vAlign w:val="center"/>
          </w:tcPr>
          <w:p w14:paraId="1F249E34" w14:textId="77777777" w:rsidR="00BB0817" w:rsidRDefault="00BB0817" w:rsidP="00BB0817">
            <w:pPr>
              <w:spacing w:line="360" w:lineRule="auto"/>
              <w:rPr>
                <w:rFonts w:ascii="Century Gothic" w:hAnsi="Century Gothic" w:cstheme="minorHAnsi"/>
                <w:b/>
                <w:bCs/>
                <w:color w:val="FFFFFF" w:themeColor="background1"/>
                <w:sz w:val="20"/>
              </w:rPr>
            </w:pPr>
            <w:r w:rsidRPr="00B91477">
              <w:rPr>
                <w:rFonts w:ascii="Century Gothic" w:hAnsi="Century Gothic" w:cstheme="minorHAnsi"/>
                <w:b/>
                <w:bCs/>
                <w:color w:val="FFFFFF" w:themeColor="background1"/>
                <w:sz w:val="20"/>
              </w:rPr>
              <w:t>Name of Coordinator</w:t>
            </w:r>
          </w:p>
          <w:p w14:paraId="6E7127E7" w14:textId="7ABC26AC" w:rsidR="00BB0817" w:rsidRPr="00AD076C" w:rsidRDefault="00BB0817" w:rsidP="00BB0817">
            <w:pPr>
              <w:spacing w:line="360" w:lineRule="auto"/>
              <w:rPr>
                <w:rFonts w:ascii="Century Gothic" w:hAnsi="Century Gothic" w:cstheme="minorHAnsi"/>
                <w:szCs w:val="24"/>
              </w:rPr>
            </w:pPr>
            <w:r w:rsidRPr="00B91477">
              <w:rPr>
                <w:rFonts w:ascii="Century Gothic" w:hAnsi="Century Gothic" w:cstheme="minorHAnsi"/>
                <w:b/>
                <w:bCs/>
                <w:color w:val="FFFFFF" w:themeColor="background1"/>
                <w:sz w:val="20"/>
              </w:rPr>
              <w:t xml:space="preserve"> / Person sending</w:t>
            </w:r>
          </w:p>
        </w:tc>
        <w:tc>
          <w:tcPr>
            <w:tcW w:w="3260" w:type="dxa"/>
            <w:vAlign w:val="center"/>
          </w:tcPr>
          <w:p w14:paraId="0614AC0D" w14:textId="77777777" w:rsidR="00BB0817" w:rsidRPr="00AD076C" w:rsidRDefault="00BB0817" w:rsidP="00BB0817">
            <w:pPr>
              <w:spacing w:line="360" w:lineRule="auto"/>
              <w:rPr>
                <w:rFonts w:ascii="Century Gothic" w:hAnsi="Century Gothic" w:cstheme="minorHAnsi"/>
                <w:szCs w:val="24"/>
              </w:rPr>
            </w:pPr>
          </w:p>
        </w:tc>
        <w:tc>
          <w:tcPr>
            <w:tcW w:w="1681" w:type="dxa"/>
            <w:shd w:val="clear" w:color="auto" w:fill="808080" w:themeFill="background1" w:themeFillShade="80"/>
            <w:vAlign w:val="center"/>
          </w:tcPr>
          <w:p w14:paraId="62192E2F" w14:textId="598E0F88" w:rsidR="00BB0817" w:rsidRPr="00AD076C" w:rsidRDefault="00BB0817" w:rsidP="00BB0817">
            <w:pPr>
              <w:spacing w:line="360" w:lineRule="auto"/>
              <w:rPr>
                <w:rFonts w:ascii="Century Gothic" w:hAnsi="Century Gothic" w:cstheme="minorHAnsi"/>
                <w:szCs w:val="24"/>
              </w:rPr>
            </w:pPr>
            <w:r w:rsidRPr="00B91477">
              <w:rPr>
                <w:rFonts w:ascii="Century Gothic" w:hAnsi="Century Gothic" w:cstheme="minorHAnsi"/>
                <w:b/>
                <w:bCs/>
                <w:color w:val="FFFFFF" w:themeColor="background1"/>
                <w:sz w:val="20"/>
              </w:rPr>
              <w:t>Dat</w:t>
            </w:r>
            <w:r w:rsidR="00866F9D">
              <w:rPr>
                <w:rFonts w:ascii="Century Gothic" w:hAnsi="Century Gothic" w:cstheme="minorHAnsi"/>
                <w:b/>
                <w:bCs/>
                <w:color w:val="FFFFFF" w:themeColor="background1"/>
                <w:sz w:val="20"/>
              </w:rPr>
              <w:t>e</w:t>
            </w:r>
          </w:p>
        </w:tc>
        <w:tc>
          <w:tcPr>
            <w:tcW w:w="1438" w:type="dxa"/>
            <w:vAlign w:val="center"/>
          </w:tcPr>
          <w:p w14:paraId="7B0DBB81" w14:textId="77777777" w:rsidR="00BB0817" w:rsidRPr="00AD076C" w:rsidRDefault="00BB0817" w:rsidP="00BB0817">
            <w:pPr>
              <w:spacing w:line="360" w:lineRule="auto"/>
              <w:rPr>
                <w:rFonts w:ascii="Century Gothic" w:hAnsi="Century Gothic" w:cstheme="minorHAnsi"/>
                <w:szCs w:val="24"/>
              </w:rPr>
            </w:pPr>
          </w:p>
        </w:tc>
      </w:tr>
    </w:tbl>
    <w:p w14:paraId="1C1753AF" w14:textId="77777777" w:rsidR="00E0796D" w:rsidRDefault="00E0796D" w:rsidP="00E0796D">
      <w:pPr>
        <w:jc w:val="center"/>
        <w:rPr>
          <w:rFonts w:ascii="Century Gothic" w:hAnsi="Century Gothic" w:cstheme="minorHAnsi"/>
          <w:sz w:val="22"/>
          <w:szCs w:val="22"/>
        </w:rPr>
      </w:pPr>
    </w:p>
    <w:p w14:paraId="74EBE496" w14:textId="0A1649CA" w:rsidR="00335DEC" w:rsidRDefault="00335DEC" w:rsidP="00E0796D">
      <w:pPr>
        <w:jc w:val="center"/>
        <w:rPr>
          <w:rStyle w:val="Hyperlink"/>
          <w:rFonts w:ascii="Century Gothic" w:hAnsi="Century Gothic" w:cstheme="minorHAnsi"/>
          <w:sz w:val="22"/>
          <w:szCs w:val="22"/>
        </w:rPr>
      </w:pPr>
    </w:p>
    <w:tbl>
      <w:tblPr>
        <w:tblStyle w:val="TableGrid"/>
        <w:tblW w:w="9640" w:type="dxa"/>
        <w:tblInd w:w="-289" w:type="dxa"/>
        <w:tblLook w:val="04A0" w:firstRow="1" w:lastRow="0" w:firstColumn="1" w:lastColumn="0" w:noHBand="0" w:noVBand="1"/>
      </w:tblPr>
      <w:tblGrid>
        <w:gridCol w:w="3261"/>
        <w:gridCol w:w="3260"/>
        <w:gridCol w:w="3119"/>
      </w:tblGrid>
      <w:tr w:rsidR="00BB0817" w14:paraId="6D141B4F" w14:textId="12117B29" w:rsidTr="00866F9D">
        <w:trPr>
          <w:trHeight w:val="528"/>
        </w:trPr>
        <w:tc>
          <w:tcPr>
            <w:tcW w:w="3261" w:type="dxa"/>
            <w:vMerge w:val="restart"/>
            <w:shd w:val="clear" w:color="auto" w:fill="auto"/>
            <w:vAlign w:val="center"/>
          </w:tcPr>
          <w:p w14:paraId="4BEC4737" w14:textId="346B9303" w:rsidR="00BB0817" w:rsidRDefault="00BB0817" w:rsidP="00866F9D">
            <w:pPr>
              <w:tabs>
                <w:tab w:val="left" w:pos="284"/>
              </w:tabs>
              <w:spacing w:line="360" w:lineRule="auto"/>
              <w:ind w:left="227" w:right="171"/>
              <w:jc w:val="center"/>
              <w:rPr>
                <w:rFonts w:ascii="Century Gothic" w:hAnsi="Century Gothic" w:cstheme="minorHAnsi"/>
                <w:i/>
                <w:iCs/>
                <w:color w:val="0D0D0D" w:themeColor="text1" w:themeTint="F2"/>
                <w:sz w:val="20"/>
              </w:rPr>
            </w:pPr>
            <w:r>
              <w:rPr>
                <w:rFonts w:ascii="Century Gothic" w:hAnsi="Century Gothic" w:cstheme="minorHAnsi"/>
                <w:i/>
                <w:iCs/>
                <w:color w:val="0D0D0D" w:themeColor="text1" w:themeTint="F2"/>
                <w:sz w:val="20"/>
              </w:rPr>
              <w:t>These r</w:t>
            </w:r>
            <w:r w:rsidRPr="00BB0817">
              <w:rPr>
                <w:rFonts w:ascii="Century Gothic" w:hAnsi="Century Gothic" w:cstheme="minorHAnsi"/>
                <w:i/>
                <w:iCs/>
                <w:color w:val="0D0D0D" w:themeColor="text1" w:themeTint="F2"/>
                <w:sz w:val="20"/>
              </w:rPr>
              <w:t>eorder forms may be sent with your Hospital’s monthly data submission</w:t>
            </w:r>
          </w:p>
          <w:p w14:paraId="27538827" w14:textId="77777777" w:rsidR="00BB0817" w:rsidRDefault="00BB0817" w:rsidP="00866F9D">
            <w:pPr>
              <w:tabs>
                <w:tab w:val="left" w:pos="284"/>
              </w:tabs>
              <w:spacing w:line="360" w:lineRule="auto"/>
              <w:ind w:left="227"/>
              <w:jc w:val="center"/>
              <w:rPr>
                <w:rFonts w:ascii="Century Gothic" w:hAnsi="Century Gothic" w:cstheme="minorHAnsi"/>
                <w:i/>
                <w:iCs/>
                <w:color w:val="0D0D0D" w:themeColor="text1" w:themeTint="F2"/>
                <w:sz w:val="20"/>
              </w:rPr>
            </w:pPr>
          </w:p>
          <w:p w14:paraId="174899D2" w14:textId="294D02E7" w:rsidR="00BB0817" w:rsidRDefault="00BB0817" w:rsidP="00866F9D">
            <w:pPr>
              <w:tabs>
                <w:tab w:val="left" w:pos="284"/>
              </w:tabs>
              <w:spacing w:line="360" w:lineRule="auto"/>
              <w:ind w:left="227"/>
              <w:jc w:val="center"/>
              <w:rPr>
                <w:rFonts w:ascii="Century Gothic" w:hAnsi="Century Gothic" w:cstheme="minorHAnsi"/>
                <w:i/>
                <w:iCs/>
                <w:color w:val="0D0D0D" w:themeColor="text1" w:themeTint="F2"/>
                <w:sz w:val="20"/>
              </w:rPr>
            </w:pPr>
            <w:r w:rsidRPr="00BB0817">
              <w:rPr>
                <w:rFonts w:ascii="Century Gothic" w:hAnsi="Century Gothic" w:cstheme="minorHAnsi"/>
                <w:i/>
                <w:iCs/>
                <w:color w:val="0D0D0D" w:themeColor="text1" w:themeTint="F2"/>
                <w:sz w:val="20"/>
              </w:rPr>
              <w:t>Or</w:t>
            </w:r>
          </w:p>
          <w:p w14:paraId="0A752B64" w14:textId="4C0E5C24" w:rsidR="00BB0817" w:rsidRDefault="00BB0817" w:rsidP="00866F9D">
            <w:pPr>
              <w:tabs>
                <w:tab w:val="left" w:pos="284"/>
              </w:tabs>
              <w:spacing w:line="360" w:lineRule="auto"/>
              <w:ind w:left="227"/>
              <w:jc w:val="center"/>
              <w:rPr>
                <w:rFonts w:ascii="Century Gothic" w:hAnsi="Century Gothic" w:cstheme="minorHAnsi"/>
                <w:i/>
                <w:iCs/>
                <w:color w:val="0D0D0D" w:themeColor="text1" w:themeTint="F2"/>
                <w:sz w:val="20"/>
              </w:rPr>
            </w:pPr>
          </w:p>
          <w:p w14:paraId="395046C6" w14:textId="65E83BE2" w:rsidR="00BB0817" w:rsidRDefault="00BB0817" w:rsidP="00866F9D">
            <w:pPr>
              <w:tabs>
                <w:tab w:val="left" w:pos="284"/>
              </w:tabs>
              <w:spacing w:line="360" w:lineRule="auto"/>
              <w:ind w:left="227" w:right="171"/>
              <w:jc w:val="center"/>
              <w:rPr>
                <w:rFonts w:ascii="Century Gothic" w:hAnsi="Century Gothic" w:cstheme="minorHAnsi"/>
                <w:i/>
                <w:iCs/>
                <w:color w:val="0D0D0D" w:themeColor="text1" w:themeTint="F2"/>
                <w:sz w:val="20"/>
              </w:rPr>
            </w:pPr>
            <w:r>
              <w:rPr>
                <w:rFonts w:ascii="Century Gothic" w:hAnsi="Century Gothic" w:cstheme="minorHAnsi"/>
                <w:i/>
                <w:iCs/>
                <w:color w:val="0D0D0D" w:themeColor="text1" w:themeTint="F2"/>
                <w:sz w:val="20"/>
              </w:rPr>
              <w:t xml:space="preserve">No need to print – just complete and return </w:t>
            </w:r>
            <w:r w:rsidR="00866F9D">
              <w:rPr>
                <w:rFonts w:ascii="Century Gothic" w:hAnsi="Century Gothic" w:cstheme="minorHAnsi"/>
                <w:i/>
                <w:iCs/>
                <w:color w:val="0D0D0D" w:themeColor="text1" w:themeTint="F2"/>
                <w:sz w:val="20"/>
              </w:rPr>
              <w:t xml:space="preserve">by </w:t>
            </w:r>
          </w:p>
          <w:p w14:paraId="6274CBF3" w14:textId="6B5DFE3A" w:rsidR="00BB0817" w:rsidRDefault="00BB0817" w:rsidP="00866F9D">
            <w:pPr>
              <w:tabs>
                <w:tab w:val="left" w:pos="284"/>
              </w:tabs>
              <w:spacing w:line="360" w:lineRule="auto"/>
              <w:ind w:left="227" w:right="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B0817">
              <w:rPr>
                <w:rFonts w:ascii="Century Gothic" w:hAnsi="Century Gothic" w:cstheme="minorHAnsi"/>
                <w:i/>
                <w:iCs/>
                <w:color w:val="0D0D0D" w:themeColor="text1" w:themeTint="F2"/>
                <w:sz w:val="20"/>
              </w:rPr>
              <w:t xml:space="preserve">emailed directly to the AOANJRR -  </w:t>
            </w:r>
            <w:hyperlink r:id="rId12" w:history="1">
              <w:r w:rsidRPr="00BB0817">
                <w:rPr>
                  <w:rStyle w:val="Hyperlink"/>
                  <w:rFonts w:ascii="Century Gothic" w:hAnsi="Century Gothic"/>
                  <w:sz w:val="20"/>
                </w:rPr>
                <w:t>admin@</w:t>
              </w:r>
              <w:r w:rsidRPr="00866F9D">
                <w:rPr>
                  <w:rStyle w:val="Hyperlink"/>
                  <w:rFonts w:ascii="Century Gothic" w:hAnsi="Century Gothic"/>
                  <w:sz w:val="20"/>
                </w:rPr>
                <w:t>aoanjrr</w:t>
              </w:r>
              <w:r w:rsidRPr="00BB0817">
                <w:rPr>
                  <w:rStyle w:val="Hyperlink"/>
                  <w:rFonts w:ascii="Century Gothic" w:hAnsi="Century Gothic"/>
                  <w:sz w:val="20"/>
                </w:rPr>
                <w:t>.org.au</w:t>
              </w:r>
            </w:hyperlink>
          </w:p>
        </w:tc>
        <w:tc>
          <w:tcPr>
            <w:tcW w:w="3260" w:type="dxa"/>
            <w:shd w:val="clear" w:color="auto" w:fill="808080" w:themeFill="background1" w:themeFillShade="80"/>
            <w:vAlign w:val="center"/>
          </w:tcPr>
          <w:p w14:paraId="66231303" w14:textId="318BFCFA" w:rsidR="00BB0817" w:rsidRPr="00866F9D" w:rsidRDefault="00BB0817" w:rsidP="00335DEC">
            <w:pPr>
              <w:tabs>
                <w:tab w:val="left" w:pos="284"/>
              </w:tabs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866F9D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ITEM</w:t>
            </w:r>
          </w:p>
        </w:tc>
        <w:tc>
          <w:tcPr>
            <w:tcW w:w="3119" w:type="dxa"/>
            <w:shd w:val="clear" w:color="auto" w:fill="808080" w:themeFill="background1" w:themeFillShade="80"/>
            <w:vAlign w:val="center"/>
          </w:tcPr>
          <w:p w14:paraId="2E1169C9" w14:textId="1AC6BBDE" w:rsidR="00BB0817" w:rsidRPr="00866F9D" w:rsidRDefault="00BB0817" w:rsidP="00335DEC">
            <w:pPr>
              <w:tabs>
                <w:tab w:val="left" w:pos="284"/>
              </w:tabs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866F9D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QUANTITY REQUIRED</w:t>
            </w:r>
          </w:p>
        </w:tc>
      </w:tr>
      <w:tr w:rsidR="00BB0817" w14:paraId="2DE798C3" w14:textId="1A42A0F9" w:rsidTr="00866F9D">
        <w:trPr>
          <w:trHeight w:val="657"/>
        </w:trPr>
        <w:tc>
          <w:tcPr>
            <w:tcW w:w="3261" w:type="dxa"/>
            <w:vMerge/>
            <w:shd w:val="clear" w:color="auto" w:fill="auto"/>
          </w:tcPr>
          <w:p w14:paraId="4A3F54F2" w14:textId="77777777" w:rsidR="00BB0817" w:rsidRPr="00335DEC" w:rsidRDefault="00BB0817" w:rsidP="00BB0817">
            <w:pPr>
              <w:tabs>
                <w:tab w:val="left" w:pos="284"/>
              </w:tabs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260" w:type="dxa"/>
            <w:shd w:val="clear" w:color="auto" w:fill="FFFF00"/>
            <w:vAlign w:val="center"/>
          </w:tcPr>
          <w:p w14:paraId="376896FE" w14:textId="438D9647" w:rsidR="00BB0817" w:rsidRPr="00335DEC" w:rsidRDefault="00BB0817" w:rsidP="00BB0817">
            <w:pPr>
              <w:tabs>
                <w:tab w:val="left" w:pos="284"/>
              </w:tabs>
              <w:rPr>
                <w:rFonts w:asciiTheme="minorHAnsi" w:hAnsiTheme="minorHAnsi" w:cstheme="minorHAnsi"/>
                <w:szCs w:val="24"/>
              </w:rPr>
            </w:pPr>
            <w:r w:rsidRPr="00EC54B6">
              <w:rPr>
                <w:rFonts w:ascii="Century Gothic" w:hAnsi="Century Gothic" w:cstheme="minorHAnsi"/>
                <w:sz w:val="20"/>
              </w:rPr>
              <w:t>Hip Data Forms</w:t>
            </w:r>
          </w:p>
        </w:tc>
        <w:tc>
          <w:tcPr>
            <w:tcW w:w="3119" w:type="dxa"/>
            <w:vAlign w:val="center"/>
          </w:tcPr>
          <w:p w14:paraId="2B170A01" w14:textId="77777777" w:rsidR="00BB0817" w:rsidRDefault="00BB0817" w:rsidP="00BB0817">
            <w:pPr>
              <w:tabs>
                <w:tab w:val="left" w:pos="28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B0817" w14:paraId="4A08A6A8" w14:textId="1B118D66" w:rsidTr="00866F9D">
        <w:trPr>
          <w:trHeight w:val="697"/>
        </w:trPr>
        <w:tc>
          <w:tcPr>
            <w:tcW w:w="3261" w:type="dxa"/>
            <w:vMerge/>
            <w:shd w:val="clear" w:color="auto" w:fill="auto"/>
          </w:tcPr>
          <w:p w14:paraId="0208D863" w14:textId="77777777" w:rsidR="00BB0817" w:rsidRPr="00335DEC" w:rsidRDefault="00BB0817" w:rsidP="00BB0817">
            <w:pPr>
              <w:tabs>
                <w:tab w:val="left" w:pos="284"/>
              </w:tabs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260" w:type="dxa"/>
            <w:shd w:val="clear" w:color="auto" w:fill="92D050"/>
            <w:vAlign w:val="center"/>
          </w:tcPr>
          <w:p w14:paraId="28DC46DC" w14:textId="685E4777" w:rsidR="00BB0817" w:rsidRPr="00335DEC" w:rsidRDefault="00BB0817" w:rsidP="00BB0817">
            <w:pPr>
              <w:tabs>
                <w:tab w:val="left" w:pos="284"/>
              </w:tabs>
              <w:rPr>
                <w:rFonts w:asciiTheme="minorHAnsi" w:hAnsiTheme="minorHAnsi" w:cstheme="minorHAnsi"/>
                <w:szCs w:val="24"/>
              </w:rPr>
            </w:pPr>
            <w:r w:rsidRPr="00EC54B6">
              <w:rPr>
                <w:rFonts w:ascii="Century Gothic" w:hAnsi="Century Gothic" w:cstheme="minorHAnsi"/>
                <w:sz w:val="20"/>
              </w:rPr>
              <w:t>Knee Data Forms</w:t>
            </w:r>
          </w:p>
        </w:tc>
        <w:tc>
          <w:tcPr>
            <w:tcW w:w="3119" w:type="dxa"/>
            <w:vAlign w:val="center"/>
          </w:tcPr>
          <w:p w14:paraId="33B88D11" w14:textId="77777777" w:rsidR="00BB0817" w:rsidRDefault="00BB0817" w:rsidP="00BB0817">
            <w:pPr>
              <w:tabs>
                <w:tab w:val="left" w:pos="28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B0817" w14:paraId="6FEE8CC0" w14:textId="06A27C6A" w:rsidTr="00866F9D">
        <w:trPr>
          <w:trHeight w:val="657"/>
        </w:trPr>
        <w:tc>
          <w:tcPr>
            <w:tcW w:w="3261" w:type="dxa"/>
            <w:vMerge/>
            <w:shd w:val="clear" w:color="auto" w:fill="auto"/>
          </w:tcPr>
          <w:p w14:paraId="553F824F" w14:textId="77777777" w:rsidR="00BB0817" w:rsidRPr="00335DEC" w:rsidRDefault="00BB0817" w:rsidP="00BB0817">
            <w:pPr>
              <w:tabs>
                <w:tab w:val="left" w:pos="284"/>
              </w:tabs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260" w:type="dxa"/>
            <w:shd w:val="clear" w:color="auto" w:fill="FFC000"/>
            <w:vAlign w:val="center"/>
          </w:tcPr>
          <w:p w14:paraId="48EE60EF" w14:textId="0B9F53AF" w:rsidR="00BB0817" w:rsidRPr="00335DEC" w:rsidRDefault="00BB0817" w:rsidP="00BB0817">
            <w:pPr>
              <w:tabs>
                <w:tab w:val="left" w:pos="284"/>
              </w:tabs>
              <w:rPr>
                <w:rFonts w:asciiTheme="minorHAnsi" w:hAnsiTheme="minorHAnsi" w:cstheme="minorHAnsi"/>
                <w:szCs w:val="24"/>
              </w:rPr>
            </w:pPr>
            <w:r w:rsidRPr="00EC54B6">
              <w:rPr>
                <w:rFonts w:ascii="Century Gothic" w:hAnsi="Century Gothic" w:cstheme="minorHAnsi"/>
                <w:sz w:val="20"/>
              </w:rPr>
              <w:t>Shoulder Data Forms</w:t>
            </w:r>
          </w:p>
        </w:tc>
        <w:tc>
          <w:tcPr>
            <w:tcW w:w="3119" w:type="dxa"/>
            <w:vAlign w:val="center"/>
          </w:tcPr>
          <w:p w14:paraId="15476B5D" w14:textId="77777777" w:rsidR="00BB0817" w:rsidRDefault="00BB0817" w:rsidP="00BB0817">
            <w:pPr>
              <w:tabs>
                <w:tab w:val="left" w:pos="28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B0817" w14:paraId="26D837D7" w14:textId="63B7DC5C" w:rsidTr="00866F9D">
        <w:trPr>
          <w:trHeight w:val="697"/>
        </w:trPr>
        <w:tc>
          <w:tcPr>
            <w:tcW w:w="3261" w:type="dxa"/>
            <w:vMerge/>
            <w:shd w:val="clear" w:color="auto" w:fill="auto"/>
          </w:tcPr>
          <w:p w14:paraId="6BFF6E17" w14:textId="77777777" w:rsidR="00BB0817" w:rsidRPr="00335DEC" w:rsidRDefault="00BB0817" w:rsidP="00BB0817">
            <w:pPr>
              <w:tabs>
                <w:tab w:val="left" w:pos="284"/>
              </w:tabs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260" w:type="dxa"/>
            <w:shd w:val="clear" w:color="auto" w:fill="7030A0"/>
            <w:vAlign w:val="center"/>
          </w:tcPr>
          <w:p w14:paraId="2D9A83E8" w14:textId="6E835416" w:rsidR="00BB0817" w:rsidRPr="00335DEC" w:rsidRDefault="00BB0817" w:rsidP="00BB0817">
            <w:pPr>
              <w:tabs>
                <w:tab w:val="left" w:pos="284"/>
              </w:tabs>
              <w:rPr>
                <w:rFonts w:asciiTheme="minorHAnsi" w:hAnsiTheme="minorHAnsi" w:cstheme="minorHAnsi"/>
                <w:szCs w:val="24"/>
              </w:rPr>
            </w:pPr>
            <w:r w:rsidRPr="00EC54B6">
              <w:rPr>
                <w:rFonts w:ascii="Century Gothic" w:hAnsi="Century Gothic" w:cstheme="minorHAnsi"/>
                <w:color w:val="FFFFFF" w:themeColor="background1"/>
                <w:sz w:val="20"/>
              </w:rPr>
              <w:t>Multi-Joint Data Forms</w:t>
            </w:r>
          </w:p>
        </w:tc>
        <w:tc>
          <w:tcPr>
            <w:tcW w:w="3119" w:type="dxa"/>
            <w:vAlign w:val="center"/>
          </w:tcPr>
          <w:p w14:paraId="2A94BB0A" w14:textId="77777777" w:rsidR="00BB0817" w:rsidRDefault="00BB0817" w:rsidP="00BB0817">
            <w:pPr>
              <w:tabs>
                <w:tab w:val="left" w:pos="28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B0817" w14:paraId="40356491" w14:textId="198937CB" w:rsidTr="00866F9D">
        <w:trPr>
          <w:trHeight w:val="657"/>
        </w:trPr>
        <w:tc>
          <w:tcPr>
            <w:tcW w:w="3261" w:type="dxa"/>
            <w:vMerge/>
            <w:shd w:val="clear" w:color="auto" w:fill="auto"/>
          </w:tcPr>
          <w:p w14:paraId="4E27E892" w14:textId="77777777" w:rsidR="00BB0817" w:rsidRPr="00335DEC" w:rsidRDefault="00BB0817" w:rsidP="00BB0817">
            <w:pPr>
              <w:tabs>
                <w:tab w:val="left" w:pos="284"/>
              </w:tabs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260" w:type="dxa"/>
            <w:shd w:val="clear" w:color="auto" w:fill="00B0F0"/>
            <w:vAlign w:val="center"/>
          </w:tcPr>
          <w:p w14:paraId="4FE2F857" w14:textId="4220D7A2" w:rsidR="00BB0817" w:rsidRPr="00335DEC" w:rsidRDefault="00BB0817" w:rsidP="00BB0817">
            <w:pPr>
              <w:tabs>
                <w:tab w:val="left" w:pos="284"/>
              </w:tabs>
              <w:rPr>
                <w:rFonts w:asciiTheme="minorHAnsi" w:hAnsiTheme="minorHAnsi" w:cstheme="minorHAnsi"/>
                <w:szCs w:val="24"/>
              </w:rPr>
            </w:pPr>
            <w:r w:rsidRPr="00EC54B6">
              <w:rPr>
                <w:rFonts w:ascii="Century Gothic" w:hAnsi="Century Gothic" w:cstheme="minorHAnsi"/>
                <w:sz w:val="20"/>
              </w:rPr>
              <w:t>Spinal Disc Data Forms</w:t>
            </w:r>
          </w:p>
        </w:tc>
        <w:tc>
          <w:tcPr>
            <w:tcW w:w="3119" w:type="dxa"/>
            <w:vAlign w:val="center"/>
          </w:tcPr>
          <w:p w14:paraId="1C92A0F4" w14:textId="77777777" w:rsidR="00BB0817" w:rsidRDefault="00BB0817" w:rsidP="00BB0817">
            <w:pPr>
              <w:tabs>
                <w:tab w:val="left" w:pos="28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B0817" w14:paraId="11B82968" w14:textId="4460267D" w:rsidTr="00866F9D">
        <w:trPr>
          <w:trHeight w:val="697"/>
        </w:trPr>
        <w:tc>
          <w:tcPr>
            <w:tcW w:w="3261" w:type="dxa"/>
            <w:vMerge/>
            <w:shd w:val="clear" w:color="auto" w:fill="auto"/>
          </w:tcPr>
          <w:p w14:paraId="0BE54DD1" w14:textId="77777777" w:rsidR="00BB0817" w:rsidRPr="00335DEC" w:rsidRDefault="00BB0817" w:rsidP="00BB0817">
            <w:pPr>
              <w:tabs>
                <w:tab w:val="left" w:pos="284"/>
              </w:tabs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260" w:type="dxa"/>
            <w:shd w:val="clear" w:color="auto" w:fill="229B9E"/>
            <w:vAlign w:val="center"/>
          </w:tcPr>
          <w:p w14:paraId="5B5FE3CB" w14:textId="0F99D373" w:rsidR="00BB0817" w:rsidRPr="00335DEC" w:rsidRDefault="00BB0817" w:rsidP="00BB0817">
            <w:pPr>
              <w:tabs>
                <w:tab w:val="left" w:pos="284"/>
              </w:tabs>
              <w:rPr>
                <w:rFonts w:asciiTheme="minorHAnsi" w:hAnsiTheme="minorHAnsi" w:cstheme="minorHAnsi"/>
                <w:szCs w:val="24"/>
              </w:rPr>
            </w:pPr>
            <w:r w:rsidRPr="00EC54B6">
              <w:rPr>
                <w:rFonts w:ascii="Century Gothic" w:hAnsi="Century Gothic" w:cstheme="minorHAnsi"/>
                <w:sz w:val="20"/>
              </w:rPr>
              <w:t>Knee Osteotomy Forms</w:t>
            </w:r>
          </w:p>
        </w:tc>
        <w:tc>
          <w:tcPr>
            <w:tcW w:w="3119" w:type="dxa"/>
            <w:vAlign w:val="center"/>
          </w:tcPr>
          <w:p w14:paraId="4DF38167" w14:textId="77777777" w:rsidR="00BB0817" w:rsidRDefault="00BB0817" w:rsidP="00BB0817">
            <w:pPr>
              <w:tabs>
                <w:tab w:val="left" w:pos="28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B0817" w14:paraId="1B089D80" w14:textId="77777777" w:rsidTr="002D5D1D">
        <w:trPr>
          <w:trHeight w:val="697"/>
        </w:trPr>
        <w:tc>
          <w:tcPr>
            <w:tcW w:w="3261" w:type="dxa"/>
            <w:vMerge/>
            <w:shd w:val="clear" w:color="auto" w:fill="auto"/>
          </w:tcPr>
          <w:p w14:paraId="170543BB" w14:textId="77777777" w:rsidR="00BB0817" w:rsidRPr="00EC54B6" w:rsidRDefault="00BB0817" w:rsidP="00BB0817">
            <w:pPr>
              <w:tabs>
                <w:tab w:val="left" w:pos="284"/>
              </w:tabs>
              <w:rPr>
                <w:rFonts w:ascii="Century Gothic" w:hAnsi="Century Gothic" w:cstheme="minorHAnsi"/>
                <w:b/>
                <w:bCs/>
                <w:color w:val="FFFFFF" w:themeColor="background1"/>
                <w:sz w:val="20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1CF1B992" w14:textId="1FA65085" w:rsidR="00BB0817" w:rsidRPr="00335DEC" w:rsidRDefault="00BB0817" w:rsidP="00BB0817">
            <w:pPr>
              <w:tabs>
                <w:tab w:val="left" w:pos="284"/>
              </w:tabs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5323AF4A" w14:textId="77777777" w:rsidR="00BB0817" w:rsidRDefault="00BB0817" w:rsidP="00BB0817">
            <w:pPr>
              <w:tabs>
                <w:tab w:val="left" w:pos="28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B0817" w14:paraId="5EB36E14" w14:textId="2DBA6315" w:rsidTr="00866F9D">
        <w:trPr>
          <w:trHeight w:val="657"/>
        </w:trPr>
        <w:tc>
          <w:tcPr>
            <w:tcW w:w="3261" w:type="dxa"/>
            <w:vMerge/>
            <w:shd w:val="clear" w:color="auto" w:fill="auto"/>
          </w:tcPr>
          <w:p w14:paraId="7815D0E1" w14:textId="77777777" w:rsidR="00BB0817" w:rsidRPr="00335DEC" w:rsidRDefault="00BB0817" w:rsidP="00BB0817">
            <w:pPr>
              <w:tabs>
                <w:tab w:val="left" w:pos="284"/>
              </w:tabs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61193E37" w14:textId="67821AFA" w:rsidR="00BB0817" w:rsidRPr="00335DEC" w:rsidRDefault="00BB0817" w:rsidP="00BB0817">
            <w:pPr>
              <w:tabs>
                <w:tab w:val="left" w:pos="284"/>
              </w:tabs>
              <w:rPr>
                <w:rFonts w:asciiTheme="minorHAnsi" w:hAnsiTheme="minorHAnsi" w:cstheme="minorHAnsi"/>
                <w:szCs w:val="24"/>
              </w:rPr>
            </w:pPr>
            <w:r w:rsidRPr="00BB0817">
              <w:rPr>
                <w:rFonts w:asciiTheme="minorHAnsi" w:hAnsiTheme="minorHAnsi" w:cstheme="minorHAnsi"/>
                <w:szCs w:val="24"/>
              </w:rPr>
              <w:t>Joint Data Form</w:t>
            </w:r>
            <w:r w:rsidRPr="00335DEC">
              <w:rPr>
                <w:rFonts w:asciiTheme="minorHAnsi" w:hAnsiTheme="minorHAnsi" w:cstheme="minorHAnsi"/>
                <w:szCs w:val="24"/>
              </w:rPr>
              <w:t xml:space="preserve"> Cover Sheet</w:t>
            </w:r>
          </w:p>
        </w:tc>
        <w:tc>
          <w:tcPr>
            <w:tcW w:w="3119" w:type="dxa"/>
            <w:vAlign w:val="center"/>
          </w:tcPr>
          <w:p w14:paraId="3794B368" w14:textId="77777777" w:rsidR="00BB0817" w:rsidRDefault="00BB0817" w:rsidP="00BB0817">
            <w:pPr>
              <w:tabs>
                <w:tab w:val="left" w:pos="28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B0817" w14:paraId="5F6C0EFF" w14:textId="2F680912" w:rsidTr="00866F9D">
        <w:trPr>
          <w:trHeight w:val="657"/>
        </w:trPr>
        <w:tc>
          <w:tcPr>
            <w:tcW w:w="3261" w:type="dxa"/>
            <w:vMerge/>
            <w:shd w:val="clear" w:color="auto" w:fill="auto"/>
          </w:tcPr>
          <w:p w14:paraId="7F6DEA00" w14:textId="77777777" w:rsidR="00BB0817" w:rsidRPr="00335DEC" w:rsidRDefault="00BB0817" w:rsidP="00BB0817">
            <w:pPr>
              <w:tabs>
                <w:tab w:val="left" w:pos="284"/>
              </w:tabs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4A4C3852" w14:textId="77FB5161" w:rsidR="00BB0817" w:rsidRPr="00335DEC" w:rsidRDefault="00BB0817" w:rsidP="00BB0817">
            <w:pPr>
              <w:tabs>
                <w:tab w:val="left" w:pos="284"/>
              </w:tabs>
              <w:rPr>
                <w:rFonts w:asciiTheme="minorHAnsi" w:hAnsiTheme="minorHAnsi" w:cstheme="minorHAnsi"/>
                <w:szCs w:val="24"/>
              </w:rPr>
            </w:pPr>
            <w:r w:rsidRPr="00335DEC">
              <w:rPr>
                <w:rFonts w:asciiTheme="minorHAnsi" w:hAnsiTheme="minorHAnsi" w:cstheme="minorHAnsi"/>
                <w:szCs w:val="24"/>
              </w:rPr>
              <w:t>Reply Paid Envelope</w:t>
            </w:r>
          </w:p>
        </w:tc>
        <w:tc>
          <w:tcPr>
            <w:tcW w:w="3119" w:type="dxa"/>
            <w:vAlign w:val="center"/>
          </w:tcPr>
          <w:p w14:paraId="14C4DD57" w14:textId="77777777" w:rsidR="00BB0817" w:rsidRDefault="00BB0817" w:rsidP="00BB0817">
            <w:pPr>
              <w:tabs>
                <w:tab w:val="left" w:pos="28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C8F10C5" w14:textId="77777777" w:rsidR="007620B9" w:rsidRDefault="007620B9" w:rsidP="007620B9">
      <w:pPr>
        <w:tabs>
          <w:tab w:val="left" w:pos="284"/>
        </w:tabs>
        <w:rPr>
          <w:rFonts w:asciiTheme="minorHAnsi" w:hAnsiTheme="minorHAnsi" w:cstheme="minorHAnsi"/>
          <w:sz w:val="22"/>
          <w:szCs w:val="22"/>
        </w:rPr>
      </w:pPr>
    </w:p>
    <w:p w14:paraId="7C8F10EA" w14:textId="6D14080F" w:rsidR="007620B9" w:rsidRDefault="007620B9" w:rsidP="007620B9">
      <w:pPr>
        <w:rPr>
          <w:rFonts w:asciiTheme="minorHAnsi" w:hAnsiTheme="minorHAnsi" w:cstheme="minorHAnsi"/>
          <w:b/>
          <w:szCs w:val="24"/>
        </w:rPr>
      </w:pPr>
    </w:p>
    <w:p w14:paraId="3486064F" w14:textId="4F50E369" w:rsidR="00866F9D" w:rsidRDefault="00866F9D" w:rsidP="007620B9">
      <w:pPr>
        <w:rPr>
          <w:rFonts w:asciiTheme="minorHAnsi" w:hAnsiTheme="minorHAnsi" w:cstheme="minorHAnsi"/>
          <w:b/>
          <w:szCs w:val="24"/>
        </w:rPr>
      </w:pPr>
    </w:p>
    <w:p w14:paraId="6D31203D" w14:textId="10AEAFFC" w:rsidR="00866F9D" w:rsidRDefault="00866F9D" w:rsidP="007620B9">
      <w:pPr>
        <w:rPr>
          <w:rFonts w:asciiTheme="minorHAnsi" w:hAnsiTheme="minorHAnsi" w:cstheme="minorHAnsi"/>
          <w:b/>
          <w:szCs w:val="24"/>
        </w:rPr>
      </w:pPr>
    </w:p>
    <w:p w14:paraId="18A218B6" w14:textId="1D9AC082" w:rsidR="00866F9D" w:rsidRDefault="00866F9D" w:rsidP="007620B9">
      <w:pPr>
        <w:rPr>
          <w:rFonts w:asciiTheme="minorHAnsi" w:hAnsiTheme="minorHAnsi" w:cstheme="minorHAnsi"/>
          <w:b/>
          <w:szCs w:val="24"/>
        </w:rPr>
      </w:pPr>
    </w:p>
    <w:p w14:paraId="54D7EC27" w14:textId="7A8B8575" w:rsidR="00866F9D" w:rsidRDefault="00866F9D" w:rsidP="007620B9">
      <w:pPr>
        <w:rPr>
          <w:rFonts w:asciiTheme="minorHAnsi" w:hAnsiTheme="minorHAnsi" w:cstheme="minorHAnsi"/>
          <w:b/>
          <w:szCs w:val="24"/>
        </w:rPr>
      </w:pPr>
    </w:p>
    <w:p w14:paraId="558BCBEB" w14:textId="77777777" w:rsidR="00866F9D" w:rsidRDefault="00866F9D" w:rsidP="007620B9">
      <w:pPr>
        <w:rPr>
          <w:rFonts w:asciiTheme="minorHAnsi" w:hAnsiTheme="minorHAnsi" w:cstheme="minorHAnsi"/>
          <w:b/>
          <w:szCs w:val="24"/>
        </w:rPr>
      </w:pPr>
    </w:p>
    <w:p w14:paraId="46A8A864" w14:textId="77777777" w:rsidR="00866F9D" w:rsidRPr="006C7ED5" w:rsidRDefault="00866F9D" w:rsidP="007620B9">
      <w:pPr>
        <w:rPr>
          <w:rFonts w:asciiTheme="minorHAnsi" w:hAnsiTheme="minorHAnsi" w:cstheme="minorHAnsi"/>
          <w:b/>
          <w:szCs w:val="24"/>
        </w:rPr>
      </w:pPr>
    </w:p>
    <w:tbl>
      <w:tblPr>
        <w:tblStyle w:val="TableGrid"/>
        <w:tblW w:w="10010" w:type="dxa"/>
        <w:tblInd w:w="-289" w:type="dxa"/>
        <w:tblLook w:val="04A0" w:firstRow="1" w:lastRow="0" w:firstColumn="1" w:lastColumn="0" w:noHBand="0" w:noVBand="1"/>
      </w:tblPr>
      <w:tblGrid>
        <w:gridCol w:w="6380"/>
        <w:gridCol w:w="3630"/>
      </w:tblGrid>
      <w:tr w:rsidR="00BB0817" w:rsidRPr="00DB74AC" w14:paraId="58712F76" w14:textId="77777777" w:rsidTr="00866F9D">
        <w:trPr>
          <w:trHeight w:val="287"/>
        </w:trPr>
        <w:tc>
          <w:tcPr>
            <w:tcW w:w="10010" w:type="dxa"/>
            <w:gridSpan w:val="2"/>
            <w:shd w:val="clear" w:color="auto" w:fill="808080" w:themeFill="background1" w:themeFillShade="80"/>
            <w:vAlign w:val="center"/>
          </w:tcPr>
          <w:p w14:paraId="5C698DC9" w14:textId="77777777" w:rsidR="00BB0817" w:rsidRPr="00DB74AC" w:rsidRDefault="00BB0817" w:rsidP="008E692F">
            <w:pPr>
              <w:rPr>
                <w:rFonts w:ascii="Century Gothic" w:hAnsi="Century Gothic"/>
                <w:b/>
                <w:color w:val="FFFFFF" w:themeColor="background1"/>
                <w:sz w:val="20"/>
              </w:rPr>
            </w:pPr>
            <w:r w:rsidRPr="00DB74AC">
              <w:rPr>
                <w:rFonts w:ascii="Century Gothic" w:hAnsi="Century Gothic"/>
                <w:b/>
                <w:color w:val="FFFFFF" w:themeColor="background1"/>
                <w:sz w:val="20"/>
              </w:rPr>
              <w:t>Office Use Only</w:t>
            </w:r>
          </w:p>
        </w:tc>
      </w:tr>
      <w:tr w:rsidR="00BB0817" w:rsidRPr="00DB74AC" w14:paraId="7E210E68" w14:textId="77777777" w:rsidTr="008E692F">
        <w:trPr>
          <w:trHeight w:val="416"/>
        </w:trPr>
        <w:tc>
          <w:tcPr>
            <w:tcW w:w="6380" w:type="dxa"/>
            <w:vAlign w:val="bottom"/>
          </w:tcPr>
          <w:p w14:paraId="09369ABC" w14:textId="77777777" w:rsidR="00BB0817" w:rsidRPr="00DB74AC" w:rsidRDefault="00BB0817" w:rsidP="008E692F">
            <w:pPr>
              <w:rPr>
                <w:rFonts w:ascii="Century Gothic" w:hAnsi="Century Gothic"/>
                <w:b/>
                <w:sz w:val="20"/>
              </w:rPr>
            </w:pPr>
            <w:r w:rsidRPr="00DB74AC">
              <w:rPr>
                <w:rFonts w:ascii="Century Gothic" w:hAnsi="Century Gothic"/>
                <w:b/>
                <w:sz w:val="20"/>
              </w:rPr>
              <w:t>Date Received:</w:t>
            </w:r>
            <w:r w:rsidRPr="00DB74AC">
              <w:rPr>
                <w:rFonts w:ascii="Century Gothic" w:hAnsi="Century Gothic"/>
                <w:sz w:val="20"/>
              </w:rPr>
              <w:t xml:space="preserve"> </w:t>
            </w:r>
            <w:r w:rsidRPr="00DB74AC">
              <w:rPr>
                <w:rFonts w:ascii="Century Gothic" w:hAnsi="Century Gothic"/>
                <w:b/>
                <w:sz w:val="20"/>
              </w:rPr>
              <w:sym w:font="Symbol" w:char="F0BC"/>
            </w:r>
            <w:r w:rsidRPr="00DB74AC">
              <w:rPr>
                <w:rFonts w:ascii="Century Gothic" w:hAnsi="Century Gothic"/>
                <w:b/>
                <w:sz w:val="20"/>
              </w:rPr>
              <w:t xml:space="preserve"> / </w:t>
            </w:r>
            <w:r w:rsidRPr="00DB74AC">
              <w:rPr>
                <w:rFonts w:ascii="Century Gothic" w:hAnsi="Century Gothic"/>
                <w:b/>
                <w:sz w:val="20"/>
              </w:rPr>
              <w:sym w:font="Symbol" w:char="F0BC"/>
            </w:r>
            <w:r w:rsidRPr="00DB74AC">
              <w:rPr>
                <w:rFonts w:ascii="Century Gothic" w:hAnsi="Century Gothic"/>
                <w:b/>
                <w:sz w:val="20"/>
              </w:rPr>
              <w:t xml:space="preserve"> / </w:t>
            </w:r>
            <w:r w:rsidRPr="00DB74AC">
              <w:rPr>
                <w:rFonts w:ascii="Century Gothic" w:hAnsi="Century Gothic"/>
                <w:b/>
                <w:sz w:val="20"/>
              </w:rPr>
              <w:sym w:font="Symbol" w:char="F0BC"/>
            </w:r>
          </w:p>
        </w:tc>
        <w:tc>
          <w:tcPr>
            <w:tcW w:w="3630" w:type="dxa"/>
            <w:vAlign w:val="bottom"/>
          </w:tcPr>
          <w:p w14:paraId="0EDAE21C" w14:textId="77777777" w:rsidR="00BB0817" w:rsidRPr="00DB74AC" w:rsidRDefault="00BB0817" w:rsidP="008E692F">
            <w:pPr>
              <w:rPr>
                <w:rFonts w:ascii="Century Gothic" w:hAnsi="Century Gothic"/>
                <w:b/>
                <w:sz w:val="20"/>
              </w:rPr>
            </w:pPr>
            <w:r w:rsidRPr="00DB74AC">
              <w:rPr>
                <w:rFonts w:ascii="Century Gothic" w:hAnsi="Century Gothic"/>
                <w:b/>
                <w:sz w:val="20"/>
              </w:rPr>
              <w:t xml:space="preserve">Initial: </w:t>
            </w:r>
            <w:r w:rsidRPr="00DB74AC">
              <w:rPr>
                <w:rFonts w:ascii="Century Gothic" w:hAnsi="Century Gothic"/>
              </w:rPr>
              <w:t>______</w:t>
            </w:r>
          </w:p>
        </w:tc>
      </w:tr>
    </w:tbl>
    <w:p w14:paraId="145D6146" w14:textId="77777777" w:rsidR="00866F9D" w:rsidRPr="00866F9D" w:rsidRDefault="00866F9D" w:rsidP="00866F9D">
      <w:pPr>
        <w:rPr>
          <w:rFonts w:asciiTheme="minorHAnsi" w:hAnsiTheme="minorHAnsi" w:cstheme="minorHAnsi"/>
          <w:sz w:val="21"/>
          <w:szCs w:val="21"/>
        </w:rPr>
      </w:pPr>
    </w:p>
    <w:sectPr w:rsidR="00866F9D" w:rsidRPr="00866F9D" w:rsidSect="00866F9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1134" w:right="1418" w:bottom="709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E2B345" w14:textId="77777777" w:rsidR="002B25D4" w:rsidRDefault="002B25D4">
      <w:r>
        <w:separator/>
      </w:r>
    </w:p>
  </w:endnote>
  <w:endnote w:type="continuationSeparator" w:id="0">
    <w:p w14:paraId="7A8B2952" w14:textId="77777777" w:rsidR="002B25D4" w:rsidRDefault="002B2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E977C" w14:textId="77777777" w:rsidR="00794D96" w:rsidRDefault="00794D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12A06" w14:textId="77777777" w:rsidR="00BB0817" w:rsidRDefault="00BB0817" w:rsidP="00BB0817">
    <w:pPr>
      <w:ind w:right="108"/>
      <w:jc w:val="center"/>
      <w:rPr>
        <w:color w:val="000080"/>
        <w:sz w:val="15"/>
        <w:szCs w:val="15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B88EAFF" wp14:editId="4EAC2A87">
              <wp:simplePos x="0" y="0"/>
              <wp:positionH relativeFrom="margin">
                <wp:posOffset>-152400</wp:posOffset>
              </wp:positionH>
              <wp:positionV relativeFrom="paragraph">
                <wp:posOffset>57785</wp:posOffset>
              </wp:positionV>
              <wp:extent cx="6323965" cy="45719"/>
              <wp:effectExtent l="0" t="0" r="19685" b="31115"/>
              <wp:wrapNone/>
              <wp:docPr id="5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323965" cy="45719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F3CE8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-12pt;margin-top:4.55pt;width:497.95pt;height:3.6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" strokecolor="navy">
              <w10:wrap anchorx="margin"/>
            </v:shape>
          </w:pict>
        </mc:Fallback>
      </mc:AlternateContent>
    </w:r>
  </w:p>
  <w:p w14:paraId="1A461880" w14:textId="77777777" w:rsidR="00BB0817" w:rsidRPr="00DB74AC" w:rsidRDefault="00BB0817" w:rsidP="00BB0817">
    <w:pPr>
      <w:ind w:right="-1135" w:hanging="1134"/>
      <w:jc w:val="center"/>
      <w:rPr>
        <w:rFonts w:ascii="Century Gothic" w:hAnsi="Century Gothic"/>
        <w:color w:val="000080"/>
        <w:sz w:val="15"/>
        <w:szCs w:val="15"/>
      </w:rPr>
    </w:pPr>
    <w:r w:rsidRPr="00DB74AC">
      <w:rPr>
        <w:rFonts w:ascii="Century Gothic" w:hAnsi="Century Gothic"/>
        <w:color w:val="000080"/>
        <w:sz w:val="15"/>
        <w:szCs w:val="15"/>
      </w:rPr>
      <w:t>AOA National Joint Replacement Registry |SAHMRI, North Terrace, Adelaide SA 5000</w:t>
    </w:r>
  </w:p>
  <w:p w14:paraId="0E26A4B2" w14:textId="266AA8D5" w:rsidR="00BB0817" w:rsidRDefault="00BB0817" w:rsidP="00BB0817">
    <w:pPr>
      <w:ind w:right="-1135" w:hanging="1134"/>
      <w:jc w:val="center"/>
      <w:rPr>
        <w:rStyle w:val="Hyperlink"/>
        <w:rFonts w:ascii="Century Gothic" w:hAnsi="Century Gothic"/>
        <w:color w:val="000080"/>
        <w:sz w:val="15"/>
        <w:szCs w:val="15"/>
        <w:lang w:val="nn-NO"/>
      </w:rPr>
    </w:pPr>
    <w:r w:rsidRPr="00DB74AC">
      <w:rPr>
        <w:rFonts w:ascii="Century Gothic" w:hAnsi="Century Gothic"/>
        <w:color w:val="000080"/>
        <w:sz w:val="15"/>
        <w:szCs w:val="15"/>
        <w:lang w:val="nn-NO"/>
      </w:rPr>
      <w:t xml:space="preserve">T +61 8 8128 4280   E  </w:t>
    </w:r>
    <w:hyperlink r:id="rId1" w:history="1">
      <w:r w:rsidR="00794D96" w:rsidRPr="00A20D5E">
        <w:rPr>
          <w:rStyle w:val="Hyperlink"/>
          <w:rFonts w:ascii="Century Gothic" w:hAnsi="Century Gothic"/>
          <w:sz w:val="15"/>
          <w:szCs w:val="15"/>
          <w:lang w:val="nn-NO"/>
        </w:rPr>
        <w:t>admin@aoanjrr.org.au</w:t>
      </w:r>
    </w:hyperlink>
    <w:r w:rsidRPr="00DB74AC">
      <w:rPr>
        <w:rFonts w:ascii="Century Gothic" w:hAnsi="Century Gothic"/>
        <w:color w:val="000080"/>
        <w:sz w:val="15"/>
        <w:szCs w:val="15"/>
        <w:lang w:val="nn-NO"/>
      </w:rPr>
      <w:t xml:space="preserve"> | </w:t>
    </w:r>
    <w:hyperlink r:id="rId2" w:history="1">
      <w:r w:rsidRPr="00DB74AC">
        <w:rPr>
          <w:rStyle w:val="Hyperlink"/>
          <w:rFonts w:ascii="Century Gothic" w:hAnsi="Century Gothic"/>
          <w:color w:val="000080"/>
          <w:sz w:val="15"/>
          <w:szCs w:val="15"/>
          <w:lang w:val="nn-NO"/>
        </w:rPr>
        <w:t>www.aoa.org.au</w:t>
      </w:r>
    </w:hyperlink>
  </w:p>
  <w:p w14:paraId="5C01304E" w14:textId="77777777" w:rsidR="00866F9D" w:rsidRDefault="00866F9D" w:rsidP="00866F9D">
    <w:pPr>
      <w:pStyle w:val="Footer"/>
      <w:tabs>
        <w:tab w:val="clear" w:pos="8306"/>
        <w:tab w:val="left" w:pos="9070"/>
      </w:tabs>
      <w:ind w:right="-2"/>
      <w:jc w:val="right"/>
      <w:rPr>
        <w:rFonts w:ascii="Century Gothic" w:hAnsi="Century Gothic"/>
        <w:iCs/>
        <w:color w:val="BFBFBF" w:themeColor="background1" w:themeShade="BF"/>
        <w:sz w:val="16"/>
        <w:szCs w:val="16"/>
      </w:rPr>
    </w:pPr>
  </w:p>
  <w:p w14:paraId="0C97BBA1" w14:textId="407DE274" w:rsidR="00866F9D" w:rsidRPr="00866F9D" w:rsidRDefault="00866F9D" w:rsidP="00866F9D">
    <w:pPr>
      <w:pStyle w:val="Footer"/>
      <w:tabs>
        <w:tab w:val="clear" w:pos="8306"/>
        <w:tab w:val="left" w:pos="9070"/>
      </w:tabs>
      <w:ind w:right="-2"/>
      <w:jc w:val="right"/>
      <w:rPr>
        <w:rFonts w:ascii="Century Gothic" w:hAnsi="Century Gothic"/>
        <w:iCs/>
        <w:color w:val="BFBFBF" w:themeColor="background1" w:themeShade="BF"/>
        <w:sz w:val="16"/>
        <w:szCs w:val="16"/>
      </w:rPr>
    </w:pPr>
    <w:r w:rsidRPr="00866F9D">
      <w:rPr>
        <w:rFonts w:ascii="Century Gothic" w:hAnsi="Century Gothic"/>
        <w:iCs/>
        <w:color w:val="BFBFBF" w:themeColor="background1" w:themeShade="BF"/>
        <w:sz w:val="16"/>
        <w:szCs w:val="16"/>
      </w:rPr>
      <w:fldChar w:fldCharType="begin"/>
    </w:r>
    <w:r w:rsidRPr="00866F9D">
      <w:rPr>
        <w:rFonts w:ascii="Century Gothic" w:hAnsi="Century Gothic"/>
        <w:iCs/>
        <w:color w:val="BFBFBF" w:themeColor="background1" w:themeShade="BF"/>
        <w:sz w:val="16"/>
        <w:szCs w:val="16"/>
      </w:rPr>
      <w:instrText xml:space="preserve"> PAGE   \* MERGEFORMAT </w:instrText>
    </w:r>
    <w:r w:rsidRPr="00866F9D">
      <w:rPr>
        <w:rFonts w:ascii="Century Gothic" w:hAnsi="Century Gothic"/>
        <w:iCs/>
        <w:color w:val="BFBFBF" w:themeColor="background1" w:themeShade="BF"/>
        <w:sz w:val="16"/>
        <w:szCs w:val="16"/>
      </w:rPr>
      <w:fldChar w:fldCharType="separate"/>
    </w:r>
    <w:r>
      <w:rPr>
        <w:rFonts w:ascii="Century Gothic" w:hAnsi="Century Gothic"/>
        <w:iCs/>
        <w:color w:val="BFBFBF" w:themeColor="background1" w:themeShade="BF"/>
        <w:sz w:val="16"/>
        <w:szCs w:val="16"/>
      </w:rPr>
      <w:t>1</w:t>
    </w:r>
    <w:r w:rsidRPr="00866F9D">
      <w:rPr>
        <w:rFonts w:ascii="Century Gothic" w:hAnsi="Century Gothic"/>
        <w:iCs/>
        <w:color w:val="BFBFBF" w:themeColor="background1" w:themeShade="BF"/>
        <w:sz w:val="16"/>
        <w:szCs w:val="16"/>
      </w:rPr>
      <w:fldChar w:fldCharType="end"/>
    </w:r>
    <w:r w:rsidRPr="00866F9D">
      <w:rPr>
        <w:rFonts w:ascii="Century Gothic" w:hAnsi="Century Gothic"/>
        <w:iCs/>
        <w:color w:val="BFBFBF" w:themeColor="background1" w:themeShade="BF"/>
        <w:sz w:val="16"/>
        <w:szCs w:val="16"/>
      </w:rPr>
      <w:t xml:space="preserve"> of </w:t>
    </w:r>
    <w:r w:rsidRPr="00866F9D">
      <w:rPr>
        <w:rFonts w:ascii="Century Gothic" w:hAnsi="Century Gothic"/>
        <w:iCs/>
        <w:color w:val="BFBFBF" w:themeColor="background1" w:themeShade="BF"/>
        <w:sz w:val="16"/>
        <w:szCs w:val="16"/>
      </w:rPr>
      <w:fldChar w:fldCharType="begin"/>
    </w:r>
    <w:r w:rsidRPr="00866F9D">
      <w:rPr>
        <w:rFonts w:ascii="Century Gothic" w:hAnsi="Century Gothic"/>
        <w:iCs/>
        <w:color w:val="BFBFBF" w:themeColor="background1" w:themeShade="BF"/>
        <w:sz w:val="16"/>
        <w:szCs w:val="16"/>
      </w:rPr>
      <w:instrText xml:space="preserve"> NUMPAGES   \* MERGEFORMAT </w:instrText>
    </w:r>
    <w:r w:rsidRPr="00866F9D">
      <w:rPr>
        <w:rFonts w:ascii="Century Gothic" w:hAnsi="Century Gothic"/>
        <w:iCs/>
        <w:color w:val="BFBFBF" w:themeColor="background1" w:themeShade="BF"/>
        <w:sz w:val="16"/>
        <w:szCs w:val="16"/>
      </w:rPr>
      <w:fldChar w:fldCharType="separate"/>
    </w:r>
    <w:r>
      <w:rPr>
        <w:rFonts w:ascii="Century Gothic" w:hAnsi="Century Gothic"/>
        <w:iCs/>
        <w:color w:val="BFBFBF" w:themeColor="background1" w:themeShade="BF"/>
        <w:sz w:val="16"/>
        <w:szCs w:val="16"/>
      </w:rPr>
      <w:t>1</w:t>
    </w:r>
    <w:r w:rsidRPr="00866F9D">
      <w:rPr>
        <w:rFonts w:ascii="Century Gothic" w:hAnsi="Century Gothic"/>
        <w:iCs/>
        <w:color w:val="BFBFBF" w:themeColor="background1" w:themeShade="BF"/>
        <w:sz w:val="16"/>
        <w:szCs w:val="16"/>
      </w:rPr>
      <w:fldChar w:fldCharType="end"/>
    </w:r>
    <w:r w:rsidRPr="00866F9D">
      <w:rPr>
        <w:rFonts w:ascii="Century Gothic" w:hAnsi="Century Gothic"/>
        <w:iCs/>
        <w:color w:val="BFBFBF" w:themeColor="background1" w:themeShade="BF"/>
        <w:sz w:val="16"/>
        <w:szCs w:val="16"/>
      </w:rPr>
      <w:tab/>
    </w:r>
    <w:r>
      <w:rPr>
        <w:rFonts w:ascii="Century Gothic" w:hAnsi="Century Gothic"/>
        <w:iCs/>
        <w:color w:val="BFBFBF" w:themeColor="background1" w:themeShade="BF"/>
        <w:sz w:val="16"/>
        <w:szCs w:val="16"/>
      </w:rPr>
      <w:t>U</w:t>
    </w:r>
    <w:r w:rsidRPr="00866F9D">
      <w:rPr>
        <w:rFonts w:ascii="Century Gothic" w:hAnsi="Century Gothic"/>
        <w:iCs/>
        <w:color w:val="BFBFBF" w:themeColor="background1" w:themeShade="BF"/>
        <w:sz w:val="16"/>
        <w:szCs w:val="16"/>
      </w:rPr>
      <w:t>pdated Feb 2020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452D3" w14:textId="77777777" w:rsidR="00794D96" w:rsidRDefault="00794D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1B15B3" w14:textId="77777777" w:rsidR="002B25D4" w:rsidRDefault="002B25D4">
      <w:r>
        <w:separator/>
      </w:r>
    </w:p>
  </w:footnote>
  <w:footnote w:type="continuationSeparator" w:id="0">
    <w:p w14:paraId="5A8F8293" w14:textId="77777777" w:rsidR="002B25D4" w:rsidRDefault="002B25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70DBB" w14:textId="77777777" w:rsidR="00794D96" w:rsidRDefault="00794D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805F9" w14:textId="6B26461A" w:rsidR="00C025FE" w:rsidRPr="007E4EAC" w:rsidRDefault="00866F9D" w:rsidP="00C025FE">
    <w:pPr>
      <w:ind w:left="-426"/>
      <w:rPr>
        <w:rFonts w:ascii="Century Gothic" w:hAnsi="Century Gothic" w:cs="Calibri"/>
        <w:color w:val="7F7F7F" w:themeColor="text1" w:themeTint="80"/>
        <w:sz w:val="16"/>
        <w:szCs w:val="16"/>
        <w:lang w:val="en-AU"/>
      </w:rPr>
    </w:pPr>
    <w:r>
      <w:rPr>
        <w:rFonts w:ascii="Century Gothic" w:hAnsi="Century Gothic" w:cs="Calibri"/>
        <w:noProof/>
        <w:color w:val="7F7F7F" w:themeColor="text1" w:themeTint="80"/>
        <w:sz w:val="16"/>
        <w:szCs w:val="16"/>
        <w:lang w:val="en-AU"/>
      </w:rPr>
      <w:drawing>
        <wp:anchor distT="0" distB="0" distL="114300" distR="114300" simplePos="0" relativeHeight="251661312" behindDoc="1" locked="0" layoutInCell="1" allowOverlap="1" wp14:anchorId="39E49A68" wp14:editId="51760673">
          <wp:simplePos x="0" y="0"/>
          <wp:positionH relativeFrom="margin">
            <wp:posOffset>4552950</wp:posOffset>
          </wp:positionH>
          <wp:positionV relativeFrom="paragraph">
            <wp:posOffset>-295275</wp:posOffset>
          </wp:positionV>
          <wp:extent cx="1638300" cy="1118870"/>
          <wp:effectExtent l="0" t="0" r="0" b="5080"/>
          <wp:wrapNone/>
          <wp:docPr id="2" name="Picture 2" descr="A picture containing foo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White-Mediu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8300" cy="11188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025FE" w:rsidRPr="007E4EAC">
      <w:rPr>
        <w:rFonts w:ascii="Century Gothic" w:hAnsi="Century Gothic" w:cs="Calibri"/>
        <w:color w:val="7F7F7F" w:themeColor="text1" w:themeTint="80"/>
        <w:sz w:val="16"/>
        <w:szCs w:val="16"/>
      </w:rPr>
      <w:t xml:space="preserve">AOANJRR Standard Operating Procedures  </w:t>
    </w:r>
  </w:p>
  <w:p w14:paraId="70C9F9A5" w14:textId="77777777" w:rsidR="00C025FE" w:rsidRPr="007E4EAC" w:rsidRDefault="00C025FE" w:rsidP="00C025FE">
    <w:pPr>
      <w:ind w:left="-426"/>
      <w:rPr>
        <w:rFonts w:ascii="Century Gothic" w:hAnsi="Century Gothic" w:cs="Calibri"/>
        <w:color w:val="7F7F7F" w:themeColor="text1" w:themeTint="80"/>
        <w:sz w:val="16"/>
        <w:szCs w:val="16"/>
      </w:rPr>
    </w:pPr>
    <w:r w:rsidRPr="007E4EAC">
      <w:rPr>
        <w:rFonts w:ascii="Century Gothic" w:hAnsi="Century Gothic" w:cs="Calibri"/>
        <w:color w:val="7F7F7F" w:themeColor="text1" w:themeTint="80"/>
        <w:sz w:val="16"/>
        <w:szCs w:val="16"/>
      </w:rPr>
      <w:t xml:space="preserve">Section 8 – Forms </w:t>
    </w:r>
  </w:p>
  <w:p w14:paraId="68C39D28" w14:textId="0BC99C10" w:rsidR="00C025FE" w:rsidRPr="00E0796D" w:rsidRDefault="00C025FE" w:rsidP="00E0796D">
    <w:pPr>
      <w:ind w:left="-426"/>
      <w:rPr>
        <w:rFonts w:ascii="Century Gothic" w:hAnsi="Century Gothic"/>
        <w:color w:val="7F7F7F" w:themeColor="text1" w:themeTint="80"/>
        <w:sz w:val="16"/>
        <w:szCs w:val="16"/>
      </w:rPr>
    </w:pPr>
    <w:r w:rsidRPr="007E4EAC">
      <w:rPr>
        <w:rFonts w:ascii="Century Gothic" w:hAnsi="Century Gothic" w:cs="Calibri"/>
        <w:color w:val="7F7F7F" w:themeColor="text1" w:themeTint="80"/>
        <w:sz w:val="16"/>
        <w:szCs w:val="16"/>
      </w:rPr>
      <w:t>FOR.S8.</w:t>
    </w:r>
    <w:r>
      <w:rPr>
        <w:rFonts w:ascii="Century Gothic" w:hAnsi="Century Gothic" w:cs="Calibri"/>
        <w:color w:val="7F7F7F" w:themeColor="text1" w:themeTint="80"/>
        <w:sz w:val="16"/>
        <w:szCs w:val="16"/>
      </w:rPr>
      <w:t>7</w:t>
    </w:r>
    <w:r w:rsidRPr="007E4EAC">
      <w:rPr>
        <w:rFonts w:ascii="Century Gothic" w:hAnsi="Century Gothic" w:cs="Calibri"/>
        <w:color w:val="7F7F7F" w:themeColor="text1" w:themeTint="80"/>
        <w:sz w:val="16"/>
        <w:szCs w:val="16"/>
      </w:rPr>
      <w:t xml:space="preserve"> </w:t>
    </w:r>
    <w:r>
      <w:rPr>
        <w:rFonts w:ascii="Century Gothic" w:hAnsi="Century Gothic" w:cs="Calibri"/>
        <w:color w:val="7F7F7F" w:themeColor="text1" w:themeTint="80"/>
        <w:sz w:val="16"/>
        <w:szCs w:val="16"/>
      </w:rPr>
      <w:t>Joint Replacement Data Form Reorder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0D258" w14:textId="77777777" w:rsidR="00794D96" w:rsidRDefault="00794D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B16F7"/>
    <w:multiLevelType w:val="singleLevel"/>
    <w:tmpl w:val="2966A0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0"/>
      </w:rPr>
    </w:lvl>
  </w:abstractNum>
  <w:abstractNum w:abstractNumId="1" w15:restartNumberingAfterBreak="0">
    <w:nsid w:val="1ADF187E"/>
    <w:multiLevelType w:val="singleLevel"/>
    <w:tmpl w:val="2966A0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0"/>
      </w:rPr>
    </w:lvl>
  </w:abstractNum>
  <w:abstractNum w:abstractNumId="2" w15:restartNumberingAfterBreak="0">
    <w:nsid w:val="20772669"/>
    <w:multiLevelType w:val="singleLevel"/>
    <w:tmpl w:val="2966A0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0"/>
      </w:rPr>
    </w:lvl>
  </w:abstractNum>
  <w:abstractNum w:abstractNumId="3" w15:restartNumberingAfterBreak="0">
    <w:nsid w:val="232B50A8"/>
    <w:multiLevelType w:val="singleLevel"/>
    <w:tmpl w:val="5EE041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4" w15:restartNumberingAfterBreak="0">
    <w:nsid w:val="35000142"/>
    <w:multiLevelType w:val="hybridMultilevel"/>
    <w:tmpl w:val="3ACC3626"/>
    <w:lvl w:ilvl="0" w:tplc="0C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AC672F3"/>
    <w:multiLevelType w:val="singleLevel"/>
    <w:tmpl w:val="2966A0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0"/>
      </w:rPr>
    </w:lvl>
  </w:abstractNum>
  <w:abstractNum w:abstractNumId="6" w15:restartNumberingAfterBreak="0">
    <w:nsid w:val="3AEB0741"/>
    <w:multiLevelType w:val="multilevel"/>
    <w:tmpl w:val="EB060CE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"/>
      <w:lvlJc w:val="left"/>
      <w:pPr>
        <w:tabs>
          <w:tab w:val="num" w:pos="944"/>
        </w:tabs>
        <w:ind w:left="944" w:hanging="224"/>
      </w:pPr>
      <w:rPr>
        <w:rFonts w:ascii="Wingdings" w:hAnsi="Wingdings" w:hint="default"/>
        <w:b/>
        <w:i w:val="0"/>
        <w:color w:val="80808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BA56BEC"/>
    <w:multiLevelType w:val="singleLevel"/>
    <w:tmpl w:val="2966A0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0"/>
      </w:rPr>
    </w:lvl>
  </w:abstractNum>
  <w:abstractNum w:abstractNumId="8" w15:restartNumberingAfterBreak="0">
    <w:nsid w:val="3BBF4993"/>
    <w:multiLevelType w:val="multilevel"/>
    <w:tmpl w:val="3ACC362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20E51FF"/>
    <w:multiLevelType w:val="hybridMultilevel"/>
    <w:tmpl w:val="E036FA9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2EC0F1D"/>
    <w:multiLevelType w:val="hybridMultilevel"/>
    <w:tmpl w:val="EB060CE8"/>
    <w:lvl w:ilvl="0" w:tplc="0C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59FA599A">
      <w:start w:val="1"/>
      <w:numFmt w:val="bullet"/>
      <w:lvlText w:val=""/>
      <w:lvlJc w:val="left"/>
      <w:pPr>
        <w:tabs>
          <w:tab w:val="num" w:pos="944"/>
        </w:tabs>
        <w:ind w:left="944" w:hanging="224"/>
      </w:pPr>
      <w:rPr>
        <w:rFonts w:ascii="Wingdings" w:hAnsi="Wingdings" w:hint="default"/>
        <w:b/>
        <w:i w:val="0"/>
        <w:color w:val="808080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4924A9A"/>
    <w:multiLevelType w:val="singleLevel"/>
    <w:tmpl w:val="2966A0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0"/>
      </w:rPr>
    </w:lvl>
  </w:abstractNum>
  <w:abstractNum w:abstractNumId="12" w15:restartNumberingAfterBreak="0">
    <w:nsid w:val="4D2E1FB3"/>
    <w:multiLevelType w:val="singleLevel"/>
    <w:tmpl w:val="2966A0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0"/>
      </w:rPr>
    </w:lvl>
  </w:abstractNum>
  <w:abstractNum w:abstractNumId="13" w15:restartNumberingAfterBreak="0">
    <w:nsid w:val="526A0563"/>
    <w:multiLevelType w:val="hybridMultilevel"/>
    <w:tmpl w:val="28DCDF56"/>
    <w:lvl w:ilvl="0" w:tplc="0C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FBE3685"/>
    <w:multiLevelType w:val="singleLevel"/>
    <w:tmpl w:val="2966A0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0"/>
      </w:rPr>
    </w:lvl>
  </w:abstractNum>
  <w:abstractNum w:abstractNumId="15" w15:restartNumberingAfterBreak="0">
    <w:nsid w:val="604344EC"/>
    <w:multiLevelType w:val="hybridMultilevel"/>
    <w:tmpl w:val="887EAD7A"/>
    <w:lvl w:ilvl="0" w:tplc="0C090005">
      <w:start w:val="1"/>
      <w:numFmt w:val="bullet"/>
      <w:lvlText w:val=""/>
      <w:lvlJc w:val="left"/>
      <w:pPr>
        <w:tabs>
          <w:tab w:val="num" w:pos="480"/>
        </w:tabs>
        <w:ind w:left="48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16" w15:restartNumberingAfterBreak="0">
    <w:nsid w:val="73392575"/>
    <w:multiLevelType w:val="hybridMultilevel"/>
    <w:tmpl w:val="8FFE93A0"/>
    <w:lvl w:ilvl="0" w:tplc="0C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7F36626"/>
    <w:multiLevelType w:val="hybridMultilevel"/>
    <w:tmpl w:val="2000EA1A"/>
    <w:lvl w:ilvl="0" w:tplc="0C090005">
      <w:start w:val="1"/>
      <w:numFmt w:val="bullet"/>
      <w:lvlText w:val=""/>
      <w:lvlJc w:val="left"/>
      <w:pPr>
        <w:tabs>
          <w:tab w:val="num" w:pos="480"/>
        </w:tabs>
        <w:ind w:left="48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18" w15:restartNumberingAfterBreak="0">
    <w:nsid w:val="7A8F1690"/>
    <w:multiLevelType w:val="hybridMultilevel"/>
    <w:tmpl w:val="D4EE5B38"/>
    <w:lvl w:ilvl="0" w:tplc="0C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E606BD1"/>
    <w:multiLevelType w:val="hybridMultilevel"/>
    <w:tmpl w:val="DE8C3004"/>
    <w:lvl w:ilvl="0" w:tplc="365E43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12"/>
  </w:num>
  <w:num w:numId="7">
    <w:abstractNumId w:val="7"/>
  </w:num>
  <w:num w:numId="8">
    <w:abstractNumId w:val="1"/>
  </w:num>
  <w:num w:numId="9">
    <w:abstractNumId w:val="11"/>
  </w:num>
  <w:num w:numId="10">
    <w:abstractNumId w:val="19"/>
  </w:num>
  <w:num w:numId="11">
    <w:abstractNumId w:val="16"/>
  </w:num>
  <w:num w:numId="12">
    <w:abstractNumId w:val="18"/>
  </w:num>
  <w:num w:numId="13">
    <w:abstractNumId w:val="17"/>
  </w:num>
  <w:num w:numId="14">
    <w:abstractNumId w:val="4"/>
  </w:num>
  <w:num w:numId="15">
    <w:abstractNumId w:val="15"/>
  </w:num>
  <w:num w:numId="16">
    <w:abstractNumId w:val="13"/>
  </w:num>
  <w:num w:numId="17">
    <w:abstractNumId w:val="8"/>
  </w:num>
  <w:num w:numId="18">
    <w:abstractNumId w:val="10"/>
  </w:num>
  <w:num w:numId="19">
    <w:abstractNumId w:val="6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jYzMbWwMDExMDU2MjZX0lEKTi0uzszPAykwqwUApetaACwAAAA="/>
  </w:docVars>
  <w:rsids>
    <w:rsidRoot w:val="008C11A9"/>
    <w:rsid w:val="0000034C"/>
    <w:rsid w:val="00004FF5"/>
    <w:rsid w:val="0000526F"/>
    <w:rsid w:val="00011C4C"/>
    <w:rsid w:val="000271AC"/>
    <w:rsid w:val="000449F2"/>
    <w:rsid w:val="000636F0"/>
    <w:rsid w:val="00065E83"/>
    <w:rsid w:val="00071293"/>
    <w:rsid w:val="00083781"/>
    <w:rsid w:val="000838A4"/>
    <w:rsid w:val="000877FE"/>
    <w:rsid w:val="000915BE"/>
    <w:rsid w:val="000953B7"/>
    <w:rsid w:val="000A2C10"/>
    <w:rsid w:val="000B668C"/>
    <w:rsid w:val="000D3DEA"/>
    <w:rsid w:val="000F7501"/>
    <w:rsid w:val="00100F9D"/>
    <w:rsid w:val="00101609"/>
    <w:rsid w:val="001170A1"/>
    <w:rsid w:val="00121866"/>
    <w:rsid w:val="00124637"/>
    <w:rsid w:val="0013538D"/>
    <w:rsid w:val="00153902"/>
    <w:rsid w:val="001567DF"/>
    <w:rsid w:val="001621C5"/>
    <w:rsid w:val="001672DB"/>
    <w:rsid w:val="00176A80"/>
    <w:rsid w:val="00176E12"/>
    <w:rsid w:val="001A79BA"/>
    <w:rsid w:val="001B566A"/>
    <w:rsid w:val="001B7D75"/>
    <w:rsid w:val="001C5B38"/>
    <w:rsid w:val="001C70A6"/>
    <w:rsid w:val="001D3AF3"/>
    <w:rsid w:val="001D7315"/>
    <w:rsid w:val="001E0384"/>
    <w:rsid w:val="001F4067"/>
    <w:rsid w:val="001F787A"/>
    <w:rsid w:val="0020694F"/>
    <w:rsid w:val="00232CEC"/>
    <w:rsid w:val="00233405"/>
    <w:rsid w:val="002518A3"/>
    <w:rsid w:val="00251A86"/>
    <w:rsid w:val="00265EA2"/>
    <w:rsid w:val="00275962"/>
    <w:rsid w:val="00287139"/>
    <w:rsid w:val="00290722"/>
    <w:rsid w:val="002910CD"/>
    <w:rsid w:val="002A10FE"/>
    <w:rsid w:val="002A53DB"/>
    <w:rsid w:val="002A7929"/>
    <w:rsid w:val="002B25D4"/>
    <w:rsid w:val="002B75D3"/>
    <w:rsid w:val="002C28E5"/>
    <w:rsid w:val="002D2720"/>
    <w:rsid w:val="002D5D1D"/>
    <w:rsid w:val="002E14A9"/>
    <w:rsid w:val="002E74E1"/>
    <w:rsid w:val="002F7FD2"/>
    <w:rsid w:val="00301C05"/>
    <w:rsid w:val="00315D27"/>
    <w:rsid w:val="00321275"/>
    <w:rsid w:val="003322F0"/>
    <w:rsid w:val="00335DEC"/>
    <w:rsid w:val="0033631C"/>
    <w:rsid w:val="00343506"/>
    <w:rsid w:val="0034629C"/>
    <w:rsid w:val="00352A5E"/>
    <w:rsid w:val="0036089B"/>
    <w:rsid w:val="003924EC"/>
    <w:rsid w:val="00394059"/>
    <w:rsid w:val="003A3007"/>
    <w:rsid w:val="003A7D72"/>
    <w:rsid w:val="003B437D"/>
    <w:rsid w:val="003C07BC"/>
    <w:rsid w:val="003C5566"/>
    <w:rsid w:val="003D291E"/>
    <w:rsid w:val="003D5A18"/>
    <w:rsid w:val="003D6C7C"/>
    <w:rsid w:val="003F51C5"/>
    <w:rsid w:val="003F6D20"/>
    <w:rsid w:val="003F6DD1"/>
    <w:rsid w:val="00402C89"/>
    <w:rsid w:val="0040470A"/>
    <w:rsid w:val="00407632"/>
    <w:rsid w:val="00407AB7"/>
    <w:rsid w:val="00412BB4"/>
    <w:rsid w:val="00422343"/>
    <w:rsid w:val="00430F84"/>
    <w:rsid w:val="004358FB"/>
    <w:rsid w:val="00442D8A"/>
    <w:rsid w:val="0044349F"/>
    <w:rsid w:val="00451097"/>
    <w:rsid w:val="00452B33"/>
    <w:rsid w:val="00453063"/>
    <w:rsid w:val="00461A05"/>
    <w:rsid w:val="004655BC"/>
    <w:rsid w:val="00465C01"/>
    <w:rsid w:val="00466E77"/>
    <w:rsid w:val="0047116F"/>
    <w:rsid w:val="0047695A"/>
    <w:rsid w:val="00481400"/>
    <w:rsid w:val="00496C23"/>
    <w:rsid w:val="004B738D"/>
    <w:rsid w:val="004C336A"/>
    <w:rsid w:val="004C776B"/>
    <w:rsid w:val="004D1C4C"/>
    <w:rsid w:val="004D6042"/>
    <w:rsid w:val="004F46FD"/>
    <w:rsid w:val="004F4F21"/>
    <w:rsid w:val="005020BD"/>
    <w:rsid w:val="0051173C"/>
    <w:rsid w:val="00513D98"/>
    <w:rsid w:val="00527500"/>
    <w:rsid w:val="00536591"/>
    <w:rsid w:val="00552447"/>
    <w:rsid w:val="00557F67"/>
    <w:rsid w:val="00564640"/>
    <w:rsid w:val="00582B61"/>
    <w:rsid w:val="00583088"/>
    <w:rsid w:val="00586350"/>
    <w:rsid w:val="0059451D"/>
    <w:rsid w:val="005A4DD5"/>
    <w:rsid w:val="005B0C5F"/>
    <w:rsid w:val="005C094D"/>
    <w:rsid w:val="005D7A23"/>
    <w:rsid w:val="005E1A27"/>
    <w:rsid w:val="00643047"/>
    <w:rsid w:val="00652912"/>
    <w:rsid w:val="00655A6E"/>
    <w:rsid w:val="00664F6F"/>
    <w:rsid w:val="006672A6"/>
    <w:rsid w:val="006915D1"/>
    <w:rsid w:val="006A2374"/>
    <w:rsid w:val="006A2C6C"/>
    <w:rsid w:val="006A469B"/>
    <w:rsid w:val="006A4ED9"/>
    <w:rsid w:val="006A68F0"/>
    <w:rsid w:val="006A6BF5"/>
    <w:rsid w:val="006B429A"/>
    <w:rsid w:val="006C026E"/>
    <w:rsid w:val="006C3BC4"/>
    <w:rsid w:val="006C7ED5"/>
    <w:rsid w:val="006E08AA"/>
    <w:rsid w:val="006E0CB3"/>
    <w:rsid w:val="006E4E6A"/>
    <w:rsid w:val="00706B03"/>
    <w:rsid w:val="00716BA8"/>
    <w:rsid w:val="007340FF"/>
    <w:rsid w:val="00744E8D"/>
    <w:rsid w:val="007620B9"/>
    <w:rsid w:val="00762EED"/>
    <w:rsid w:val="00775DA1"/>
    <w:rsid w:val="00776775"/>
    <w:rsid w:val="00776B7D"/>
    <w:rsid w:val="0078138B"/>
    <w:rsid w:val="007861E2"/>
    <w:rsid w:val="0079121B"/>
    <w:rsid w:val="00794D96"/>
    <w:rsid w:val="007B1925"/>
    <w:rsid w:val="007C4444"/>
    <w:rsid w:val="007E1FA9"/>
    <w:rsid w:val="007E449E"/>
    <w:rsid w:val="007E7B56"/>
    <w:rsid w:val="007F19BC"/>
    <w:rsid w:val="0080246F"/>
    <w:rsid w:val="00802B16"/>
    <w:rsid w:val="00820368"/>
    <w:rsid w:val="00845657"/>
    <w:rsid w:val="00854E5C"/>
    <w:rsid w:val="00866F9D"/>
    <w:rsid w:val="00874F1C"/>
    <w:rsid w:val="00875565"/>
    <w:rsid w:val="0088612B"/>
    <w:rsid w:val="00887162"/>
    <w:rsid w:val="00892B39"/>
    <w:rsid w:val="008A1381"/>
    <w:rsid w:val="008A5EBD"/>
    <w:rsid w:val="008A7193"/>
    <w:rsid w:val="008B3F4A"/>
    <w:rsid w:val="008B6D29"/>
    <w:rsid w:val="008C11A9"/>
    <w:rsid w:val="008C2808"/>
    <w:rsid w:val="008C2B8E"/>
    <w:rsid w:val="008C5656"/>
    <w:rsid w:val="008E5AA6"/>
    <w:rsid w:val="008F21DD"/>
    <w:rsid w:val="008F46B0"/>
    <w:rsid w:val="0090499A"/>
    <w:rsid w:val="00906D92"/>
    <w:rsid w:val="009267FC"/>
    <w:rsid w:val="00936517"/>
    <w:rsid w:val="00942890"/>
    <w:rsid w:val="0094465C"/>
    <w:rsid w:val="00951046"/>
    <w:rsid w:val="00963865"/>
    <w:rsid w:val="00972F14"/>
    <w:rsid w:val="00974FE9"/>
    <w:rsid w:val="0098781C"/>
    <w:rsid w:val="00991026"/>
    <w:rsid w:val="0099612D"/>
    <w:rsid w:val="009A4266"/>
    <w:rsid w:val="009B75D5"/>
    <w:rsid w:val="009C01A2"/>
    <w:rsid w:val="009D0646"/>
    <w:rsid w:val="009E404B"/>
    <w:rsid w:val="009F38FF"/>
    <w:rsid w:val="00A0020B"/>
    <w:rsid w:val="00A12182"/>
    <w:rsid w:val="00A30020"/>
    <w:rsid w:val="00A31DA0"/>
    <w:rsid w:val="00A415AE"/>
    <w:rsid w:val="00A62987"/>
    <w:rsid w:val="00A64CB3"/>
    <w:rsid w:val="00A81E4C"/>
    <w:rsid w:val="00A86DB7"/>
    <w:rsid w:val="00A91912"/>
    <w:rsid w:val="00A921DB"/>
    <w:rsid w:val="00A9664C"/>
    <w:rsid w:val="00AA0F5B"/>
    <w:rsid w:val="00AA2680"/>
    <w:rsid w:val="00AB3552"/>
    <w:rsid w:val="00AB4AD7"/>
    <w:rsid w:val="00AC1356"/>
    <w:rsid w:val="00AD076C"/>
    <w:rsid w:val="00AF5E80"/>
    <w:rsid w:val="00B00658"/>
    <w:rsid w:val="00B037DD"/>
    <w:rsid w:val="00B15897"/>
    <w:rsid w:val="00B16B5F"/>
    <w:rsid w:val="00B21CE3"/>
    <w:rsid w:val="00B252AE"/>
    <w:rsid w:val="00B349FD"/>
    <w:rsid w:val="00B35EA8"/>
    <w:rsid w:val="00B375F7"/>
    <w:rsid w:val="00B5131A"/>
    <w:rsid w:val="00B517EC"/>
    <w:rsid w:val="00B813F6"/>
    <w:rsid w:val="00B971BC"/>
    <w:rsid w:val="00BA0D7A"/>
    <w:rsid w:val="00BA6E0E"/>
    <w:rsid w:val="00BB0817"/>
    <w:rsid w:val="00BB4CF5"/>
    <w:rsid w:val="00BB658E"/>
    <w:rsid w:val="00BB77E6"/>
    <w:rsid w:val="00BD6A49"/>
    <w:rsid w:val="00BE1A20"/>
    <w:rsid w:val="00BE5C00"/>
    <w:rsid w:val="00C025FE"/>
    <w:rsid w:val="00C0396C"/>
    <w:rsid w:val="00C2408C"/>
    <w:rsid w:val="00C3587A"/>
    <w:rsid w:val="00C52A10"/>
    <w:rsid w:val="00C64DA0"/>
    <w:rsid w:val="00C67503"/>
    <w:rsid w:val="00C92B95"/>
    <w:rsid w:val="00C94AE2"/>
    <w:rsid w:val="00CA68A9"/>
    <w:rsid w:val="00CB7B7A"/>
    <w:rsid w:val="00CC7330"/>
    <w:rsid w:val="00CD190A"/>
    <w:rsid w:val="00CE5C5B"/>
    <w:rsid w:val="00CF2261"/>
    <w:rsid w:val="00CF4951"/>
    <w:rsid w:val="00D30872"/>
    <w:rsid w:val="00D35D11"/>
    <w:rsid w:val="00D364B5"/>
    <w:rsid w:val="00D37C05"/>
    <w:rsid w:val="00D4765B"/>
    <w:rsid w:val="00D53E00"/>
    <w:rsid w:val="00D55ADD"/>
    <w:rsid w:val="00D6135F"/>
    <w:rsid w:val="00D63846"/>
    <w:rsid w:val="00D721EB"/>
    <w:rsid w:val="00D76911"/>
    <w:rsid w:val="00D863E0"/>
    <w:rsid w:val="00D86FFA"/>
    <w:rsid w:val="00D90814"/>
    <w:rsid w:val="00DA0C88"/>
    <w:rsid w:val="00DB23AD"/>
    <w:rsid w:val="00DB2A66"/>
    <w:rsid w:val="00DC487F"/>
    <w:rsid w:val="00DD17A0"/>
    <w:rsid w:val="00DD6FCA"/>
    <w:rsid w:val="00DE210A"/>
    <w:rsid w:val="00DF3794"/>
    <w:rsid w:val="00E0667E"/>
    <w:rsid w:val="00E0796D"/>
    <w:rsid w:val="00E10B29"/>
    <w:rsid w:val="00E12DFA"/>
    <w:rsid w:val="00E304D3"/>
    <w:rsid w:val="00E426A4"/>
    <w:rsid w:val="00E47B09"/>
    <w:rsid w:val="00E748AC"/>
    <w:rsid w:val="00E801F7"/>
    <w:rsid w:val="00E8611F"/>
    <w:rsid w:val="00E9439F"/>
    <w:rsid w:val="00E95048"/>
    <w:rsid w:val="00EA113F"/>
    <w:rsid w:val="00EA51D5"/>
    <w:rsid w:val="00EB79BB"/>
    <w:rsid w:val="00EC1D1A"/>
    <w:rsid w:val="00ED161C"/>
    <w:rsid w:val="00ED269E"/>
    <w:rsid w:val="00ED3702"/>
    <w:rsid w:val="00EF6EAB"/>
    <w:rsid w:val="00F25C08"/>
    <w:rsid w:val="00F26C08"/>
    <w:rsid w:val="00F27922"/>
    <w:rsid w:val="00F35689"/>
    <w:rsid w:val="00F41FF4"/>
    <w:rsid w:val="00F54576"/>
    <w:rsid w:val="00F67A48"/>
    <w:rsid w:val="00F76212"/>
    <w:rsid w:val="00F866EC"/>
    <w:rsid w:val="00F9293E"/>
    <w:rsid w:val="00FA58A5"/>
    <w:rsid w:val="00FC49B4"/>
    <w:rsid w:val="00FC4E6B"/>
    <w:rsid w:val="00FC5D58"/>
    <w:rsid w:val="00FD0C83"/>
    <w:rsid w:val="00FD21DF"/>
    <w:rsid w:val="00FD3AB4"/>
    <w:rsid w:val="00FD4511"/>
    <w:rsid w:val="00FE4083"/>
    <w:rsid w:val="00FF30CA"/>
    <w:rsid w:val="00FF4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C8F0F3C"/>
  <w15:docId w15:val="{08F4A3A9-4528-4B25-963D-1F45E0B5E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304D3"/>
    <w:rPr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8C11A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8C11A9"/>
    <w:pPr>
      <w:keepNext/>
      <w:jc w:val="center"/>
      <w:outlineLvl w:val="1"/>
    </w:pPr>
    <w:rPr>
      <w:b/>
      <w:sz w:val="32"/>
    </w:rPr>
  </w:style>
  <w:style w:type="paragraph" w:styleId="Heading3">
    <w:name w:val="heading 3"/>
    <w:basedOn w:val="Normal"/>
    <w:next w:val="Normal"/>
    <w:link w:val="Heading3Char"/>
    <w:qFormat/>
    <w:rsid w:val="008C11A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8C11A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8C11A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8C11A9"/>
    <w:pPr>
      <w:keepNext/>
      <w:ind w:left="-142" w:right="-234"/>
      <w:jc w:val="both"/>
      <w:outlineLvl w:val="5"/>
    </w:pPr>
    <w:rPr>
      <w:b/>
      <w:i/>
      <w:sz w:val="23"/>
    </w:rPr>
  </w:style>
  <w:style w:type="paragraph" w:styleId="Heading7">
    <w:name w:val="heading 7"/>
    <w:basedOn w:val="Normal"/>
    <w:next w:val="Normal"/>
    <w:qFormat/>
    <w:rsid w:val="008C11A9"/>
    <w:pPr>
      <w:keepNext/>
      <w:spacing w:line="360" w:lineRule="auto"/>
      <w:ind w:right="-376"/>
      <w:jc w:val="center"/>
      <w:outlineLvl w:val="6"/>
    </w:pPr>
    <w:rPr>
      <w:b/>
      <w:sz w:val="28"/>
    </w:rPr>
  </w:style>
  <w:style w:type="paragraph" w:styleId="Heading8">
    <w:name w:val="heading 8"/>
    <w:basedOn w:val="Normal"/>
    <w:next w:val="Normal"/>
    <w:qFormat/>
    <w:rsid w:val="001170A1"/>
    <w:pPr>
      <w:spacing w:before="240" w:after="60"/>
      <w:outlineLvl w:val="7"/>
    </w:pPr>
    <w:rPr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C1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8C11A9"/>
    <w:rPr>
      <w:b/>
      <w:lang w:val="en-AU"/>
    </w:rPr>
  </w:style>
  <w:style w:type="character" w:styleId="FootnoteReference">
    <w:name w:val="footnote reference"/>
    <w:basedOn w:val="DefaultParagraphFont"/>
    <w:semiHidden/>
    <w:rsid w:val="008C11A9"/>
    <w:rPr>
      <w:vertAlign w:val="superscript"/>
    </w:rPr>
  </w:style>
  <w:style w:type="paragraph" w:styleId="FootnoteText">
    <w:name w:val="footnote text"/>
    <w:basedOn w:val="Normal"/>
    <w:semiHidden/>
    <w:rsid w:val="008C11A9"/>
    <w:pPr>
      <w:tabs>
        <w:tab w:val="left" w:pos="576"/>
      </w:tabs>
      <w:ind w:left="576" w:hanging="576"/>
    </w:pPr>
    <w:rPr>
      <w:sz w:val="20"/>
      <w:lang w:val="en-US"/>
    </w:rPr>
  </w:style>
  <w:style w:type="paragraph" w:styleId="Subtitle">
    <w:name w:val="Subtitle"/>
    <w:basedOn w:val="Normal"/>
    <w:qFormat/>
    <w:rsid w:val="008C11A9"/>
    <w:pPr>
      <w:spacing w:line="360" w:lineRule="auto"/>
    </w:pPr>
    <w:rPr>
      <w:rFonts w:ascii="Arial" w:hAnsi="Arial"/>
      <w:b/>
      <w:snapToGrid w:val="0"/>
      <w:color w:val="000000"/>
      <w:sz w:val="26"/>
      <w:lang w:val="en-US"/>
    </w:rPr>
  </w:style>
  <w:style w:type="paragraph" w:styleId="BodyTextIndent">
    <w:name w:val="Body Text Indent"/>
    <w:basedOn w:val="Normal"/>
    <w:rsid w:val="008C11A9"/>
    <w:pPr>
      <w:ind w:left="3600" w:hanging="11"/>
    </w:pPr>
    <w:rPr>
      <w:snapToGrid w:val="0"/>
      <w:color w:val="000000"/>
      <w:lang w:val="en-US"/>
    </w:rPr>
  </w:style>
  <w:style w:type="paragraph" w:styleId="Title">
    <w:name w:val="Title"/>
    <w:basedOn w:val="Normal"/>
    <w:qFormat/>
    <w:rsid w:val="008C11A9"/>
    <w:pPr>
      <w:spacing w:line="360" w:lineRule="auto"/>
      <w:jc w:val="center"/>
    </w:pPr>
    <w:rPr>
      <w:b/>
      <w:snapToGrid w:val="0"/>
      <w:color w:val="000000"/>
      <w:sz w:val="32"/>
      <w:lang w:val="en-US"/>
    </w:rPr>
  </w:style>
  <w:style w:type="paragraph" w:styleId="BodyText2">
    <w:name w:val="Body Text 2"/>
    <w:basedOn w:val="Normal"/>
    <w:rsid w:val="008C11A9"/>
    <w:rPr>
      <w:b/>
      <w:sz w:val="32"/>
      <w:lang w:val="en-AU"/>
    </w:rPr>
  </w:style>
  <w:style w:type="paragraph" w:styleId="Header">
    <w:name w:val="header"/>
    <w:basedOn w:val="Normal"/>
    <w:rsid w:val="008C11A9"/>
    <w:pPr>
      <w:tabs>
        <w:tab w:val="center" w:pos="4153"/>
        <w:tab w:val="right" w:pos="8306"/>
      </w:tabs>
    </w:pPr>
  </w:style>
  <w:style w:type="paragraph" w:styleId="HTMLPreformatted">
    <w:name w:val="HTML Preformatted"/>
    <w:basedOn w:val="Normal"/>
    <w:rsid w:val="008C11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lang w:val="en-AU"/>
    </w:rPr>
  </w:style>
  <w:style w:type="paragraph" w:styleId="Footer">
    <w:name w:val="footer"/>
    <w:basedOn w:val="Normal"/>
    <w:link w:val="FooterChar"/>
    <w:uiPriority w:val="99"/>
    <w:rsid w:val="00F5457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07AB7"/>
  </w:style>
  <w:style w:type="character" w:customStyle="1" w:styleId="FooterChar">
    <w:name w:val="Footer Char"/>
    <w:basedOn w:val="DefaultParagraphFont"/>
    <w:link w:val="Footer"/>
    <w:uiPriority w:val="99"/>
    <w:rsid w:val="006A2374"/>
    <w:rPr>
      <w:sz w:val="24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DD17A0"/>
    <w:rPr>
      <w:b/>
      <w:sz w:val="32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DD17A0"/>
    <w:rPr>
      <w:rFonts w:ascii="Arial" w:hAnsi="Arial" w:cs="Arial"/>
      <w:b/>
      <w:bCs/>
      <w:sz w:val="26"/>
      <w:szCs w:val="26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DD17A0"/>
    <w:rPr>
      <w:b/>
      <w:bCs/>
      <w:sz w:val="28"/>
      <w:szCs w:val="28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DD17A0"/>
    <w:rPr>
      <w:b/>
      <w:bCs/>
      <w:i/>
      <w:iCs/>
      <w:sz w:val="26"/>
      <w:szCs w:val="26"/>
      <w:lang w:val="en-GB" w:eastAsia="en-US"/>
    </w:rPr>
  </w:style>
  <w:style w:type="character" w:customStyle="1" w:styleId="BodyTextChar">
    <w:name w:val="Body Text Char"/>
    <w:basedOn w:val="DefaultParagraphFont"/>
    <w:link w:val="BodyText"/>
    <w:rsid w:val="00DD17A0"/>
    <w:rPr>
      <w:b/>
      <w:sz w:val="24"/>
      <w:lang w:eastAsia="en-US"/>
    </w:rPr>
  </w:style>
  <w:style w:type="character" w:styleId="Hyperlink">
    <w:name w:val="Hyperlink"/>
    <w:basedOn w:val="DefaultParagraphFont"/>
    <w:rsid w:val="00FC4E6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466E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66E77"/>
    <w:rPr>
      <w:rFonts w:ascii="Tahoma" w:hAnsi="Tahoma" w:cs="Tahoma"/>
      <w:sz w:val="16"/>
      <w:szCs w:val="16"/>
      <w:lang w:val="en-GB" w:eastAsia="en-US"/>
    </w:rPr>
  </w:style>
  <w:style w:type="paragraph" w:styleId="ListParagraph">
    <w:name w:val="List Paragraph"/>
    <w:basedOn w:val="Normal"/>
    <w:uiPriority w:val="34"/>
    <w:qFormat/>
    <w:rsid w:val="0088612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35D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7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admin@aoanjrr.org.au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oa.org.au/" TargetMode="External"/><Relationship Id="rId1" Type="http://schemas.openxmlformats.org/officeDocument/2006/relationships/hyperlink" Target="mailto:admin@aoanjrr.org.a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1b11fbce-e9a9-4425-b85e-38f464aebd8d" ContentTypeId="0x0101000EF88FC2CAD613488C135573813F3D3F" PreviousValue="false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0499cb44bfc4ebfbe0f8b00d085d3b3 xmlns="dcb029e4-eef8-41c2-b872-e5fb0338e987">
      <Terms xmlns="http://schemas.microsoft.com/office/infopath/2007/PartnerControls">
        <TermInfo xmlns="http://schemas.microsoft.com/office/infopath/2007/PartnerControls">
          <TermName xmlns="http://schemas.microsoft.com/office/infopath/2007/PartnerControls">Australian Orthopaedic Association - National Joint Replacement Registry</TermName>
          <TermId xmlns="http://schemas.microsoft.com/office/infopath/2007/PartnerControls">20702867-872a-4a93-baca-3bbbf14adeeb</TermId>
        </TermInfo>
      </Terms>
    </a0499cb44bfc4ebfbe0f8b00d085d3b3>
    <Conference_x0020_Name xmlns="cdf531b7-27c5-4f6e-8b00-ee9eaee0c876">Other</Conference_x0020_Name>
    <Calendar_x0020_Year xmlns="cdf531b7-27c5-4f6e-8b00-ee9eaee0c876">2019</Calendar_x0020_Year>
    <TaxCatchAll xmlns="dcb029e4-eef8-41c2-b872-e5fb0338e987">
      <Value>13</Value>
      <Value>198</Value>
      <Value>240</Value>
    </TaxCatchAll>
    <Stakeholder_x0020_Group xmlns="cdf531b7-27c5-4f6e-8b00-ee9eaee0c876">Internal</Stakeholder_x0020_Group>
    <b2354de7539d45dda28ca1a6e9018e3f xmlns="dcb029e4-eef8-41c2-b872-e5fb0338e987">
      <Terms xmlns="http://schemas.microsoft.com/office/infopath/2007/PartnerControls">
        <TermInfo xmlns="http://schemas.microsoft.com/office/infopath/2007/PartnerControls">
          <TermName xmlns="http://schemas.microsoft.com/office/infopath/2007/PartnerControls">General Administration</TermName>
          <TermId xmlns="http://schemas.microsoft.com/office/infopath/2007/PartnerControls">3b254bc7-a2d6-4771-a2ec-98b0b3681c55</TermId>
        </TermInfo>
      </Terms>
    </b2354de7539d45dda28ca1a6e9018e3f>
    <jf85f7d7c2aa4b53aec1efe99bca0618 xmlns="dcb029e4-eef8-41c2-b872-e5fb0338e987">
      <Terms xmlns="http://schemas.microsoft.com/office/infopath/2007/PartnerControls">
        <TermInfo xmlns="http://schemas.microsoft.com/office/infopath/2007/PartnerControls">
          <TermName xmlns="http://schemas.microsoft.com/office/infopath/2007/PartnerControls">Manual</TermName>
          <TermId xmlns="http://schemas.microsoft.com/office/infopath/2007/PartnerControls">cf1343c1-da7e-4e1f-a11b-ee13d5fd72f5</TermId>
        </TermInfo>
      </Terms>
    </jf85f7d7c2aa4b53aec1efe99bca0618>
    <c2ceacc7981442aead43a17efe01faf8 xmlns="cdf531b7-27c5-4f6e-8b00-ee9eaee0c876">
      <Terms xmlns="http://schemas.microsoft.com/office/infopath/2007/PartnerControls"/>
    </c2ceacc7981442aead43a17efe01faf8>
    <Meeting_x0020_Date xmlns="dcb029e4-eef8-41c2-b872-e5fb0338e987" xsi:nil="true"/>
    <i305f1536da646e38c0211631745230e xmlns="cdf531b7-27c5-4f6e-8b00-ee9eaee0c876" xsi:nil="true"/>
    <Ad_x0020_Hoc_x0020_Number xmlns="cdf531b7-27c5-4f6e-8b00-ee9eaee0c876" xsi:nil="true"/>
    <g73e8a0891ba4ef3b1a7a31885f00c07 xmlns="cdf531b7-27c5-4f6e-8b00-ee9eaee0c876">
      <Terms xmlns="http://schemas.microsoft.com/office/infopath/2007/PartnerControls"/>
    </g73e8a0891ba4ef3b1a7a31885f00c07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ustralian Orthopaedic Association (Default CT)" ma:contentTypeID="0x0101000EF88FC2CAD613488C135573813F3D3F00F99A522C1789314DB58B2DD010D99D9700747937048E7DC74296D8C855EB4344F4" ma:contentTypeVersion="30" ma:contentTypeDescription="" ma:contentTypeScope="" ma:versionID="1e8a40758e57a691da2c51f0e22c388f">
  <xsd:schema xmlns:xsd="http://www.w3.org/2001/XMLSchema" xmlns:xs="http://www.w3.org/2001/XMLSchema" xmlns:p="http://schemas.microsoft.com/office/2006/metadata/properties" xmlns:ns1="http://schemas.microsoft.com/sharepoint/v3" xmlns:ns2="dcb029e4-eef8-41c2-b872-e5fb0338e987" xmlns:ns3="bcb65962-6466-4eb5-978e-af5ddf4eee47" xmlns:ns4="cdf531b7-27c5-4f6e-8b00-ee9eaee0c876" targetNamespace="http://schemas.microsoft.com/office/2006/metadata/properties" ma:root="true" ma:fieldsID="1f96a88c2df0d804fad86776473c140e" ns1:_="" ns2:_="" ns3:_="" ns4:_="">
    <xsd:import namespace="http://schemas.microsoft.com/sharepoint/v3"/>
    <xsd:import namespace="dcb029e4-eef8-41c2-b872-e5fb0338e987"/>
    <xsd:import namespace="bcb65962-6466-4eb5-978e-af5ddf4eee47"/>
    <xsd:import namespace="cdf531b7-27c5-4f6e-8b00-ee9eaee0c876"/>
    <xsd:element name="properties">
      <xsd:complexType>
        <xsd:sequence>
          <xsd:element name="documentManagement">
            <xsd:complexType>
              <xsd:all>
                <xsd:element ref="ns2:jf85f7d7c2aa4b53aec1efe99bca0618" minOccurs="0"/>
                <xsd:element ref="ns2:TaxCatchAll" minOccurs="0"/>
                <xsd:element ref="ns2:TaxCatchAllLabel" minOccurs="0"/>
                <xsd:element ref="ns2:b2354de7539d45dda28ca1a6e9018e3f" minOccurs="0"/>
                <xsd:element ref="ns3:SharedWithUsers" minOccurs="0"/>
                <xsd:element ref="ns3:SharedWithDetails" minOccurs="0"/>
                <xsd:element ref="ns4:Calendar_x0020_Year" minOccurs="0"/>
                <xsd:element ref="ns2:Meeting_x0020_Date" minOccurs="0"/>
                <xsd:element ref="ns4:c2ceacc7981442aead43a17efe01faf8" minOccurs="0"/>
                <xsd:element ref="ns4:g73e8a0891ba4ef3b1a7a31885f00c07" minOccurs="0"/>
                <xsd:element ref="ns4:Stakeholder_x0020_Group" minOccurs="0"/>
                <xsd:element ref="ns2:a0499cb44bfc4ebfbe0f8b00d085d3b3" minOccurs="0"/>
                <xsd:element ref="ns4:i305f1536da646e38c0211631745230e" minOccurs="0"/>
                <xsd:element ref="ns4:Conference_x0020_Name" minOccurs="0"/>
                <xsd:element ref="ns4:Ad_x0020_Hoc_x0020_Number" minOccurs="0"/>
                <xsd:element ref="ns4:MediaServiceMetadata" minOccurs="0"/>
                <xsd:element ref="ns4:MediaServiceFastMetadata" minOccurs="0"/>
                <xsd:element ref="ns4:MediaServiceEventHashCode" minOccurs="0"/>
                <xsd:element ref="ns4:MediaServiceGenerationTim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b029e4-eef8-41c2-b872-e5fb0338e987" elementFormDefault="qualified">
    <xsd:import namespace="http://schemas.microsoft.com/office/2006/documentManagement/types"/>
    <xsd:import namespace="http://schemas.microsoft.com/office/infopath/2007/PartnerControls"/>
    <xsd:element name="jf85f7d7c2aa4b53aec1efe99bca0618" ma:index="8" nillable="true" ma:taxonomy="true" ma:internalName="jf85f7d7c2aa4b53aec1efe99bca0618" ma:taxonomyFieldName="Document_x0020_Type" ma:displayName="Document Type" ma:indexed="true" ma:readOnly="false" ma:default="" ma:fieldId="{3f85f7d7-c2aa-4b53-aec1-efe99bca0618}" ma:sspId="1b11fbce-e9a9-4425-b85e-38f464aebd8d" ma:termSetId="7eb7e8b7-dacf-4de0-bc1a-838a8f8424b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98c52ea6-5ef2-4764-9dd8-d9c9e939181d}" ma:internalName="TaxCatchAll" ma:showField="CatchAllData" ma:web="bcb65962-6466-4eb5-978e-af5ddf4eee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98c52ea6-5ef2-4764-9dd8-d9c9e939181d}" ma:internalName="TaxCatchAllLabel" ma:readOnly="true" ma:showField="CatchAllDataLabel" ma:web="bcb65962-6466-4eb5-978e-af5ddf4eee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2354de7539d45dda28ca1a6e9018e3f" ma:index="12" nillable="true" ma:taxonomy="true" ma:internalName="b2354de7539d45dda28ca1a6e9018e3f" ma:taxonomyFieldName="Topic" ma:displayName="Topic" ma:indexed="true" ma:readOnly="false" ma:default="" ma:fieldId="{b2354de7-539d-45dd-a28c-a1a6e9018e3f}" ma:sspId="1b11fbce-e9a9-4425-b85e-38f464aebd8d" ma:termSetId="a70474da-9756-409a-874c-25d7cbefc6d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eting_x0020_Date" ma:index="17" nillable="true" ma:displayName="Meeting Date" ma:format="DateOnly" ma:internalName="Meeting_x0020_Date">
      <xsd:simpleType>
        <xsd:restriction base="dms:DateTime"/>
      </xsd:simpleType>
    </xsd:element>
    <xsd:element name="a0499cb44bfc4ebfbe0f8b00d085d3b3" ma:index="23" nillable="true" ma:taxonomy="true" ma:internalName="a0499cb44bfc4ebfbe0f8b00d085d3b3" ma:taxonomyFieldName="Organisation" ma:displayName="Organisation" ma:indexed="true" ma:default="" ma:fieldId="{a0499cb4-4bfc-4ebf-be0f-8b00d085d3b3}" ma:sspId="1b11fbce-e9a9-4425-b85e-38f464aebd8d" ma:termSetId="7464637b-f746-4543-9c3e-0cfccac0b3d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b65962-6466-4eb5-978e-af5ddf4eee4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f531b7-27c5-4f6e-8b00-ee9eaee0c876" elementFormDefault="qualified">
    <xsd:import namespace="http://schemas.microsoft.com/office/2006/documentManagement/types"/>
    <xsd:import namespace="http://schemas.microsoft.com/office/infopath/2007/PartnerControls"/>
    <xsd:element name="Calendar_x0020_Year" ma:index="16" nillable="true" ma:displayName="Calendar Year" ma:description="Calendar year as a number." ma:internalName="Calendar_x0020_Year">
      <xsd:simpleType>
        <xsd:restriction base="dms:Text">
          <xsd:maxLength value="4"/>
        </xsd:restriction>
      </xsd:simpleType>
    </xsd:element>
    <xsd:element name="c2ceacc7981442aead43a17efe01faf8" ma:index="18" nillable="true" ma:taxonomy="true" ma:internalName="c2ceacc7981442aead43a17efe01faf8" ma:taxonomyFieldName="Title_x0020_of_x0020_Manuscript" ma:displayName="Title of Manuscript" ma:default="" ma:fieldId="{c2ceacc7-9814-42ae-ad43-a17efe01faf8}" ma:sspId="1b11fbce-e9a9-4425-b85e-38f464aebd8d" ma:termSetId="8664da50-705f-4f38-b6b9-9885620cd82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g73e8a0891ba4ef3b1a7a31885f00c07" ma:index="20" nillable="true" ma:taxonomy="true" ma:internalName="g73e8a0891ba4ef3b1a7a31885f00c07" ma:taxonomyFieldName="Authors" ma:displayName="Authors" ma:default="" ma:fieldId="{073e8a08-91ba-4ef3-b1a7-a31885f00c07}" ma:taxonomyMulti="true" ma:sspId="1b11fbce-e9a9-4425-b85e-38f464aebd8d" ma:termSetId="49016b70-88e2-4878-ad62-ece6a2e81b05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Stakeholder_x0020_Group" ma:index="22" nillable="true" ma:displayName="Stakeholder Group" ma:default="Internal" ma:format="Dropdown" ma:internalName="Stakeholder_x0020_Group">
      <xsd:simpleType>
        <xsd:restriction base="dms:Choice">
          <xsd:enumeration value="Internal"/>
          <xsd:enumeration value="Government"/>
          <xsd:enumeration value="State Health Department"/>
          <xsd:enumeration value="Hospitals"/>
          <xsd:enumeration value="Ethics Committee"/>
          <xsd:enumeration value="Industry"/>
          <xsd:enumeration value="Registries"/>
          <xsd:enumeration value="Patients"/>
          <xsd:enumeration value="Surgeons"/>
        </xsd:restriction>
      </xsd:simpleType>
    </xsd:element>
    <xsd:element name="i305f1536da646e38c0211631745230e" ma:index="25" nillable="true" ma:displayName="Ethics Committee_0" ma:hidden="true" ma:internalName="i305f1536da646e38c0211631745230e">
      <xsd:simpleType>
        <xsd:restriction base="dms:Note"/>
      </xsd:simpleType>
    </xsd:element>
    <xsd:element name="Conference_x0020_Name" ma:index="26" nillable="true" ma:displayName="Conference Name" ma:default="Other" ma:format="Dropdown" ma:internalName="Conference_x0020_Name">
      <xsd:simpleType>
        <xsd:restriction base="dms:Choice">
          <xsd:enumeration value="AAOS"/>
          <xsd:enumeration value="AOA ASM"/>
          <xsd:enumeration value="APOA"/>
          <xsd:enumeration value="ASA ASM"/>
          <xsd:enumeration value="COMOC"/>
          <xsd:enumeration value="EFORT"/>
          <xsd:enumeration value="ISAR"/>
          <xsd:enumeration value="RACS"/>
          <xsd:enumeration value="Other"/>
        </xsd:restriction>
      </xsd:simpleType>
    </xsd:element>
    <xsd:element name="Ad_x0020_Hoc_x0020_Number" ma:index="27" nillable="true" ma:displayName="Ad Hoc Number" ma:decimals="0" ma:internalName="Ad_x0020_Hoc_x0020_Number" ma:percentage="FALSE">
      <xsd:simpleType>
        <xsd:restriction base="dms:Number">
          <xsd:maxInclusive value="9999"/>
          <xsd:minInclusive value="0"/>
        </xsd:restriction>
      </xsd:simpleType>
    </xsd:element>
    <xsd:element name="MediaServiceMetadata" ma:index="2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84681D-A16E-430F-8C49-F85E2158A123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5E263190-7150-4FE4-9F45-3FA6B1C6A6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95B22F0-AE64-4625-9FB2-1E2A3F183921}">
  <ds:schemaRefs>
    <ds:schemaRef ds:uri="http://schemas.microsoft.com/office/2006/metadata/properties"/>
    <ds:schemaRef ds:uri="http://schemas.microsoft.com/office/infopath/2007/PartnerControls"/>
    <ds:schemaRef ds:uri="dcb029e4-eef8-41c2-b872-e5fb0338e987"/>
    <ds:schemaRef ds:uri="cdf531b7-27c5-4f6e-8b00-ee9eaee0c876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6A05B1C2-CD62-4D58-B856-56BF4093EB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cb029e4-eef8-41c2-b872-e5fb0338e987"/>
    <ds:schemaRef ds:uri="bcb65962-6466-4eb5-978e-af5ddf4eee47"/>
    <ds:schemaRef ds:uri="cdf531b7-27c5-4f6e-8b00-ee9eaee0c8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17F06A8-59FA-462B-9E12-3431AA21D8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AUSTRALIAN ORTHOPAEDIC ASSOCIATIONFOR.S8.7 Joint Replacement Data Form Reorder</vt:lpstr>
    </vt:vector>
  </TitlesOfParts>
  <Company>NJRR</Company>
  <LinksUpToDate>false</LinksUpToDate>
  <CharactersWithSpaces>651</CharactersWithSpaces>
  <SharedDoc>false</SharedDoc>
  <HLinks>
    <vt:vector size="6" baseType="variant">
      <vt:variant>
        <vt:i4>458860</vt:i4>
      </vt:variant>
      <vt:variant>
        <vt:i4>0</vt:i4>
      </vt:variant>
      <vt:variant>
        <vt:i4>0</vt:i4>
      </vt:variant>
      <vt:variant>
        <vt:i4>5</vt:i4>
      </vt:variant>
      <vt:variant>
        <vt:lpwstr>mailto:Lisa.Ingerson@health.sa.gov.au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ORTHOPAEDIC ASSOCIATIONFOR.S8.7 Joint Replacement Data Form Reorder</dc:title>
  <dc:creator>Ann Tomkins</dc:creator>
  <cp:lastModifiedBy>Elise Tapper</cp:lastModifiedBy>
  <cp:revision>2</cp:revision>
  <cp:lastPrinted>2015-06-22T04:13:00Z</cp:lastPrinted>
  <dcterms:created xsi:type="dcterms:W3CDTF">2023-04-05T06:07:00Z</dcterms:created>
  <dcterms:modified xsi:type="dcterms:W3CDTF">2023-04-05T06:07:00Z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0x0101000EF88FC2CAD613488C135573813F3D3F00F99A522C1789314DB58B2DD010D99D9700747937048E7DC74296D8C855EB4344F4</vt:lpwstr>
  </property>
  <property fmtid="{D5CDD505-2E9C-101B-9397-08002B2CF9AE}" pid="3" name="mde669cd725046ba8a68c18fe23d1618">
    <vt:lpwstr/>
  </property>
  <property fmtid="{D5CDD505-2E9C-101B-9397-08002B2CF9AE}" pid="4" name="Topic">
    <vt:lpwstr>240;#General Administration|3b254bc7-a2d6-4771-a2ec-98b0b3681c55</vt:lpwstr>
  </property>
  <property fmtid="{D5CDD505-2E9C-101B-9397-08002B2CF9AE}" pid="5" name="Name of sender">
    <vt:lpwstr/>
  </property>
  <property fmtid="{D5CDD505-2E9C-101B-9397-08002B2CF9AE}" pid="6" name="a0499cb44bfc4ebfbe0f8b00d085d3b3">
    <vt:lpwstr/>
  </property>
  <property fmtid="{D5CDD505-2E9C-101B-9397-08002B2CF9AE}" pid="7" name="Organisation">
    <vt:lpwstr>198;#Australian Orthopaedic Association - National Joint Replacement Registry|20702867-872a-4a93-baca-3bbbf14adeeb</vt:lpwstr>
  </property>
  <property fmtid="{D5CDD505-2E9C-101B-9397-08002B2CF9AE}" pid="8" name="Product">
    <vt:lpwstr/>
  </property>
  <property fmtid="{D5CDD505-2E9C-101B-9397-08002B2CF9AE}" pid="9" name="Document Type">
    <vt:lpwstr>13;#Manual|cf1343c1-da7e-4e1f-a11b-ee13d5fd72f5</vt:lpwstr>
  </property>
  <property fmtid="{D5CDD505-2E9C-101B-9397-08002B2CF9AE}" pid="10" name="oae7135fe6ba410da9cab764a5d8aa02">
    <vt:lpwstr/>
  </property>
  <property fmtid="{D5CDD505-2E9C-101B-9397-08002B2CF9AE}" pid="11" name="Organisation, Institute, Committee">
    <vt:lpwstr/>
  </property>
  <property fmtid="{D5CDD505-2E9C-101B-9397-08002B2CF9AE}" pid="12" name="PromotionID">
    <vt:lpwstr/>
  </property>
  <property fmtid="{D5CDD505-2E9C-101B-9397-08002B2CF9AE}" pid="13" name="l197c1a831084a1bb2460b6ca571f0f6">
    <vt:lpwstr/>
  </property>
  <property fmtid="{D5CDD505-2E9C-101B-9397-08002B2CF9AE}" pid="14" name="m144b01c36414e3fb876ccef9e697373">
    <vt:lpwstr/>
  </property>
  <property fmtid="{D5CDD505-2E9C-101B-9397-08002B2CF9AE}" pid="15" name="Report Type">
    <vt:lpwstr>Annual Report</vt:lpwstr>
  </property>
  <property fmtid="{D5CDD505-2E9C-101B-9397-08002B2CF9AE}" pid="16" name="Authors">
    <vt:lpwstr/>
  </property>
  <property fmtid="{D5CDD505-2E9C-101B-9397-08002B2CF9AE}" pid="17" name="Title of Manuscript">
    <vt:lpwstr/>
  </property>
  <property fmtid="{D5CDD505-2E9C-101B-9397-08002B2CF9AE}" pid="18" name="Ethics Committee">
    <vt:lpwstr/>
  </property>
  <property fmtid="{D5CDD505-2E9C-101B-9397-08002B2CF9AE}" pid="19" name="g73e8a0891ba4ef3b1a7a31885f00c07">
    <vt:lpwstr/>
  </property>
  <property fmtid="{D5CDD505-2E9C-101B-9397-08002B2CF9AE}" pid="20" name="b2354de7539d45dda28ca1a6e9018e3f">
    <vt:lpwstr>Team Administration|4333e99c-7287-4cb2-b502-49102da4d6c6</vt:lpwstr>
  </property>
  <property fmtid="{D5CDD505-2E9C-101B-9397-08002B2CF9AE}" pid="21" name="jf85f7d7c2aa4b53aec1efe99bca0618">
    <vt:lpwstr>Form|de4d733b-7311-421a-acc3-644de1c44112</vt:lpwstr>
  </property>
  <property fmtid="{D5CDD505-2E9C-101B-9397-08002B2CF9AE}" pid="22" name="c2ceacc7981442aead43a17efe01faf8">
    <vt:lpwstr/>
  </property>
  <property fmtid="{D5CDD505-2E9C-101B-9397-08002B2CF9AE}" pid="23" name="i305f1536da646e38c0211631745230e">
    <vt:lpwstr/>
  </property>
  <property fmtid="{D5CDD505-2E9C-101B-9397-08002B2CF9AE}" pid="24" name="TaxCatchAll">
    <vt:lpwstr>229;#Team Administration|4333e99c-7287-4cb2-b502-49102da4d6c6;#21;#Form|de4d733b-7311-421a-acc3-644de1c44112</vt:lpwstr>
  </property>
</Properties>
</file>